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8426C2" w14:textId="77777777" w:rsidR="002A28F4" w:rsidRDefault="002A28F4" w:rsidP="002A28F4">
      <w:pPr>
        <w:jc w:val="center"/>
        <w:rPr>
          <w:rFonts w:ascii="Times New Roman" w:hAnsi="Times New Roman" w:cs="Times New Roman"/>
          <w:sz w:val="36"/>
          <w:szCs w:val="36"/>
        </w:rPr>
      </w:pPr>
      <w:bookmarkStart w:id="0" w:name="_GoBack"/>
      <w:bookmarkEnd w:id="0"/>
    </w:p>
    <w:p w14:paraId="00CFE148" w14:textId="77777777" w:rsidR="002A28F4" w:rsidRDefault="002A28F4" w:rsidP="002A28F4">
      <w:pPr>
        <w:jc w:val="center"/>
        <w:rPr>
          <w:rFonts w:ascii="Times New Roman" w:hAnsi="Times New Roman" w:cs="Times New Roman"/>
          <w:sz w:val="36"/>
          <w:szCs w:val="36"/>
        </w:rPr>
      </w:pPr>
    </w:p>
    <w:p w14:paraId="420243EC" w14:textId="77777777" w:rsidR="002A28F4" w:rsidRDefault="002A28F4" w:rsidP="002A28F4">
      <w:pPr>
        <w:jc w:val="center"/>
        <w:rPr>
          <w:rFonts w:ascii="Times New Roman" w:hAnsi="Times New Roman" w:cs="Times New Roman"/>
          <w:sz w:val="36"/>
          <w:szCs w:val="36"/>
        </w:rPr>
      </w:pPr>
    </w:p>
    <w:p w14:paraId="6BF49A7C" w14:textId="77777777" w:rsidR="002A28F4" w:rsidRDefault="002A28F4" w:rsidP="002A28F4">
      <w:pPr>
        <w:jc w:val="center"/>
        <w:rPr>
          <w:rFonts w:ascii="Times New Roman" w:hAnsi="Times New Roman" w:cs="Times New Roman"/>
          <w:sz w:val="36"/>
          <w:szCs w:val="36"/>
        </w:rPr>
      </w:pPr>
    </w:p>
    <w:p w14:paraId="21D785FA" w14:textId="77777777" w:rsidR="002A28F4" w:rsidRDefault="002A28F4" w:rsidP="002A28F4">
      <w:pPr>
        <w:jc w:val="center"/>
        <w:rPr>
          <w:rFonts w:ascii="Times New Roman" w:hAnsi="Times New Roman" w:cs="Times New Roman"/>
          <w:sz w:val="36"/>
          <w:szCs w:val="36"/>
        </w:rPr>
      </w:pPr>
    </w:p>
    <w:p w14:paraId="643B9645" w14:textId="77777777" w:rsidR="002A28F4" w:rsidRDefault="002A28F4" w:rsidP="002A28F4">
      <w:pPr>
        <w:jc w:val="center"/>
        <w:rPr>
          <w:rFonts w:ascii="Times New Roman" w:hAnsi="Times New Roman" w:cs="Times New Roman"/>
          <w:sz w:val="36"/>
          <w:szCs w:val="36"/>
        </w:rPr>
      </w:pPr>
    </w:p>
    <w:p w14:paraId="5D00B5B9" w14:textId="77777777" w:rsidR="00514078" w:rsidRDefault="002A28F4" w:rsidP="002A28F4">
      <w:pPr>
        <w:jc w:val="center"/>
        <w:rPr>
          <w:rFonts w:ascii="Times New Roman" w:hAnsi="Times New Roman" w:cs="Times New Roman"/>
          <w:sz w:val="36"/>
          <w:szCs w:val="36"/>
        </w:rPr>
      </w:pPr>
      <w:r w:rsidRPr="002A28F4">
        <w:rPr>
          <w:rFonts w:ascii="Times New Roman" w:hAnsi="Times New Roman" w:cs="Times New Roman"/>
          <w:sz w:val="36"/>
          <w:szCs w:val="36"/>
        </w:rPr>
        <w:t>STEM Education Applications</w:t>
      </w:r>
    </w:p>
    <w:p w14:paraId="7F48602E" w14:textId="77777777" w:rsidR="002A28F4" w:rsidRDefault="002A28F4" w:rsidP="002A28F4">
      <w:pPr>
        <w:jc w:val="center"/>
        <w:rPr>
          <w:rFonts w:ascii="Times New Roman" w:hAnsi="Times New Roman" w:cs="Times New Roman"/>
          <w:sz w:val="36"/>
          <w:szCs w:val="36"/>
        </w:rPr>
      </w:pPr>
    </w:p>
    <w:p w14:paraId="169ECD15" w14:textId="77777777" w:rsidR="002A28F4" w:rsidRDefault="002A28F4" w:rsidP="002A28F4">
      <w:pPr>
        <w:jc w:val="center"/>
        <w:rPr>
          <w:rFonts w:ascii="Times New Roman" w:hAnsi="Times New Roman" w:cs="Times New Roman"/>
          <w:sz w:val="36"/>
          <w:szCs w:val="36"/>
        </w:rPr>
      </w:pPr>
    </w:p>
    <w:p w14:paraId="1B4681BD" w14:textId="6B9EC722" w:rsidR="00370821" w:rsidRDefault="004B589C" w:rsidP="004B589C">
      <w:pPr>
        <w:jc w:val="center"/>
      </w:pPr>
      <w:r>
        <w:t xml:space="preserve">Science, Technology, Engineering, and Mathematics (STEM) subjects are those that American educators have identified as necessary in order to increase national and individual competitiveness in the global marketplace. The skills and knowledge taught through these subjects are integral to functioning successfully within today’s modern society. The Center for Food and Culture feels that education in the Humanities is also necessary and should be integrated with STEM subjects. The Humanities are those disciplines that study the ways in which humankind has sought and defined the meaning and purpose of life. </w:t>
      </w:r>
    </w:p>
    <w:p w14:paraId="50F8C7FB" w14:textId="4D7EC283" w:rsidR="004B589C" w:rsidRDefault="007D7698" w:rsidP="004B589C">
      <w:pPr>
        <w:jc w:val="center"/>
      </w:pPr>
      <w:r>
        <w:t>STEM addresses “how;</w:t>
      </w:r>
      <w:r w:rsidR="004B589C">
        <w:t>” the Humanities address “why.”</w:t>
      </w:r>
    </w:p>
    <w:p w14:paraId="731CD31A" w14:textId="77777777" w:rsidR="004B589C" w:rsidRDefault="004B589C" w:rsidP="004B589C">
      <w:pPr>
        <w:jc w:val="center"/>
      </w:pPr>
    </w:p>
    <w:p w14:paraId="0EEE7A42" w14:textId="77777777" w:rsidR="00370821" w:rsidRDefault="004B589C" w:rsidP="004B589C">
      <w:pPr>
        <w:jc w:val="center"/>
      </w:pPr>
      <w:r>
        <w:t xml:space="preserve">Food is an ideal subject for studying both STEM and the Humanities. </w:t>
      </w:r>
    </w:p>
    <w:p w14:paraId="33DB945E" w14:textId="6DD4E448" w:rsidR="004B589C" w:rsidRDefault="004B589C" w:rsidP="004B589C">
      <w:pPr>
        <w:jc w:val="center"/>
      </w:pPr>
      <w:r>
        <w:t>The Foodways Communities Project uses a folkloristic perspective on food as a cultural domain of meaning-making.</w:t>
      </w:r>
    </w:p>
    <w:p w14:paraId="675BD33F" w14:textId="77777777" w:rsidR="00B40C9A" w:rsidRDefault="00B40C9A" w:rsidP="002A28F4">
      <w:pPr>
        <w:jc w:val="center"/>
        <w:rPr>
          <w:rFonts w:ascii="Times New Roman" w:hAnsi="Times New Roman" w:cs="Times New Roman"/>
        </w:rPr>
      </w:pPr>
    </w:p>
    <w:p w14:paraId="48C3F4DF" w14:textId="77777777" w:rsidR="00B40C9A" w:rsidRDefault="00B40C9A" w:rsidP="002A28F4">
      <w:pPr>
        <w:jc w:val="center"/>
        <w:rPr>
          <w:rFonts w:ascii="Times New Roman" w:hAnsi="Times New Roman" w:cs="Times New Roman"/>
        </w:rPr>
      </w:pPr>
    </w:p>
    <w:p w14:paraId="2095F8D0" w14:textId="77777777" w:rsidR="002A28F4" w:rsidRPr="00FC68EB" w:rsidRDefault="002A28F4" w:rsidP="002A28F4">
      <w:pPr>
        <w:jc w:val="center"/>
        <w:rPr>
          <w:rFonts w:ascii="Times New Roman" w:hAnsi="Times New Roman" w:cs="Times New Roman"/>
        </w:rPr>
      </w:pPr>
      <w:r w:rsidRPr="00FC68EB">
        <w:rPr>
          <w:rFonts w:ascii="Times New Roman" w:hAnsi="Times New Roman" w:cs="Times New Roman"/>
        </w:rPr>
        <w:t>Package Contents:</w:t>
      </w:r>
    </w:p>
    <w:p w14:paraId="34770952" w14:textId="77777777" w:rsidR="002A28F4" w:rsidRPr="00FC68EB" w:rsidRDefault="002A28F4" w:rsidP="002A28F4">
      <w:pPr>
        <w:jc w:val="center"/>
        <w:rPr>
          <w:rFonts w:ascii="Times New Roman" w:hAnsi="Times New Roman" w:cs="Times New Roman"/>
          <w:sz w:val="22"/>
          <w:szCs w:val="22"/>
        </w:rPr>
      </w:pPr>
      <w:r w:rsidRPr="00FC68EB">
        <w:rPr>
          <w:rFonts w:ascii="Times New Roman" w:hAnsi="Times New Roman" w:cs="Times New Roman"/>
          <w:sz w:val="22"/>
          <w:szCs w:val="22"/>
        </w:rPr>
        <w:t>Common Core Writing Standards  as applicable to History/ Social Studies, Science &amp; Technical Subjects</w:t>
      </w:r>
    </w:p>
    <w:p w14:paraId="55AD6CC0" w14:textId="77777777" w:rsidR="002A28F4" w:rsidRPr="00FC68EB" w:rsidRDefault="002A28F4" w:rsidP="002A28F4">
      <w:pPr>
        <w:jc w:val="center"/>
        <w:rPr>
          <w:rFonts w:ascii="Times New Roman" w:hAnsi="Times New Roman" w:cs="Times New Roman"/>
          <w:sz w:val="22"/>
          <w:szCs w:val="22"/>
        </w:rPr>
      </w:pPr>
      <w:r w:rsidRPr="00FC68EB">
        <w:rPr>
          <w:rFonts w:ascii="Times New Roman" w:hAnsi="Times New Roman" w:cs="Times New Roman"/>
          <w:sz w:val="22"/>
          <w:szCs w:val="22"/>
        </w:rPr>
        <w:t xml:space="preserve">Common Core </w:t>
      </w:r>
      <w:r w:rsidR="00D2696E" w:rsidRPr="00FC68EB">
        <w:rPr>
          <w:rFonts w:ascii="Times New Roman" w:hAnsi="Times New Roman" w:cs="Times New Roman"/>
          <w:sz w:val="22"/>
          <w:szCs w:val="22"/>
        </w:rPr>
        <w:t>State Standards for Mathematics</w:t>
      </w:r>
    </w:p>
    <w:p w14:paraId="7931D30B" w14:textId="77777777" w:rsidR="00D2696E" w:rsidRPr="00FC68EB" w:rsidRDefault="00D2696E" w:rsidP="002A28F4">
      <w:pPr>
        <w:jc w:val="center"/>
        <w:rPr>
          <w:rFonts w:ascii="Times New Roman" w:hAnsi="Times New Roman" w:cs="Times New Roman"/>
          <w:sz w:val="22"/>
          <w:szCs w:val="22"/>
        </w:rPr>
      </w:pPr>
      <w:r w:rsidRPr="00FC68EB">
        <w:rPr>
          <w:rFonts w:ascii="Times New Roman" w:hAnsi="Times New Roman" w:cs="Times New Roman"/>
          <w:sz w:val="22"/>
          <w:szCs w:val="22"/>
        </w:rPr>
        <w:t>Mexican-American Food Lesson Plan</w:t>
      </w:r>
    </w:p>
    <w:p w14:paraId="077A5046" w14:textId="77777777" w:rsidR="00D2696E" w:rsidRPr="00FC68EB" w:rsidRDefault="00D2696E" w:rsidP="002A28F4">
      <w:pPr>
        <w:jc w:val="center"/>
        <w:rPr>
          <w:rFonts w:ascii="Times New Roman" w:hAnsi="Times New Roman" w:cs="Times New Roman"/>
          <w:sz w:val="22"/>
          <w:szCs w:val="22"/>
        </w:rPr>
      </w:pPr>
      <w:r w:rsidRPr="00FC68EB">
        <w:rPr>
          <w:rFonts w:ascii="Times New Roman" w:hAnsi="Times New Roman" w:cs="Times New Roman"/>
          <w:sz w:val="22"/>
          <w:szCs w:val="22"/>
        </w:rPr>
        <w:t>Polish-American Food Lesson Plan</w:t>
      </w:r>
    </w:p>
    <w:p w14:paraId="7A6649E5" w14:textId="77777777" w:rsidR="00D2696E" w:rsidRPr="00FC68EB" w:rsidRDefault="00D2696E" w:rsidP="002A28F4">
      <w:pPr>
        <w:jc w:val="center"/>
        <w:rPr>
          <w:rFonts w:ascii="Times New Roman" w:hAnsi="Times New Roman" w:cs="Times New Roman"/>
          <w:sz w:val="22"/>
          <w:szCs w:val="22"/>
        </w:rPr>
      </w:pPr>
      <w:r w:rsidRPr="00FC68EB">
        <w:rPr>
          <w:rFonts w:ascii="Times New Roman" w:hAnsi="Times New Roman" w:cs="Times New Roman"/>
          <w:sz w:val="22"/>
          <w:szCs w:val="22"/>
        </w:rPr>
        <w:t>Comp</w:t>
      </w:r>
      <w:r w:rsidR="00251E11" w:rsidRPr="00FC68EB">
        <w:rPr>
          <w:rFonts w:ascii="Times New Roman" w:hAnsi="Times New Roman" w:cs="Times New Roman"/>
          <w:sz w:val="22"/>
          <w:szCs w:val="22"/>
        </w:rPr>
        <w:t>osting Lesson Plan</w:t>
      </w:r>
    </w:p>
    <w:p w14:paraId="412DC66F" w14:textId="77777777" w:rsidR="00251E11" w:rsidRPr="00FC68EB" w:rsidRDefault="00251E11" w:rsidP="002A28F4">
      <w:pPr>
        <w:jc w:val="center"/>
        <w:rPr>
          <w:rFonts w:ascii="Times New Roman" w:hAnsi="Times New Roman" w:cs="Times New Roman"/>
          <w:sz w:val="22"/>
          <w:szCs w:val="22"/>
        </w:rPr>
      </w:pPr>
      <w:r w:rsidRPr="00FC68EB">
        <w:rPr>
          <w:rFonts w:ascii="Times New Roman" w:hAnsi="Times New Roman" w:cs="Times New Roman"/>
          <w:sz w:val="22"/>
          <w:szCs w:val="22"/>
        </w:rPr>
        <w:t>Foods From Nature Lesson Plan</w:t>
      </w:r>
    </w:p>
    <w:p w14:paraId="14226E10" w14:textId="77777777" w:rsidR="00251E11" w:rsidRPr="00FC68EB" w:rsidRDefault="00251E11" w:rsidP="002A28F4">
      <w:pPr>
        <w:jc w:val="center"/>
        <w:rPr>
          <w:rFonts w:ascii="Times New Roman" w:hAnsi="Times New Roman" w:cs="Times New Roman"/>
          <w:sz w:val="22"/>
          <w:szCs w:val="22"/>
        </w:rPr>
      </w:pPr>
      <w:r w:rsidRPr="00FC68EB">
        <w:rPr>
          <w:rFonts w:ascii="Times New Roman" w:hAnsi="Times New Roman" w:cs="Times New Roman"/>
          <w:sz w:val="22"/>
          <w:szCs w:val="22"/>
        </w:rPr>
        <w:t>Sauerkraut Lesson Plan</w:t>
      </w:r>
    </w:p>
    <w:p w14:paraId="07E51835" w14:textId="77777777" w:rsidR="00251E11" w:rsidRDefault="00251E11" w:rsidP="002A28F4">
      <w:pPr>
        <w:jc w:val="center"/>
        <w:rPr>
          <w:rFonts w:ascii="Times New Roman" w:hAnsi="Times New Roman" w:cs="Times New Roman"/>
          <w:sz w:val="22"/>
          <w:szCs w:val="22"/>
        </w:rPr>
      </w:pPr>
      <w:r w:rsidRPr="00FC68EB">
        <w:rPr>
          <w:rFonts w:ascii="Times New Roman" w:hAnsi="Times New Roman" w:cs="Times New Roman"/>
          <w:sz w:val="22"/>
          <w:szCs w:val="22"/>
        </w:rPr>
        <w:t>Farmers’ Market Lesson Plan</w:t>
      </w:r>
    </w:p>
    <w:p w14:paraId="7ADE6C29" w14:textId="77777777" w:rsidR="00FC68EB" w:rsidRDefault="00FC68EB" w:rsidP="002A28F4">
      <w:pPr>
        <w:jc w:val="center"/>
        <w:rPr>
          <w:rFonts w:ascii="Times New Roman" w:hAnsi="Times New Roman" w:cs="Times New Roman"/>
          <w:sz w:val="22"/>
          <w:szCs w:val="22"/>
        </w:rPr>
      </w:pPr>
    </w:p>
    <w:p w14:paraId="41E868F7" w14:textId="77777777" w:rsidR="00FC68EB" w:rsidRDefault="00FC68EB" w:rsidP="002A28F4">
      <w:pPr>
        <w:jc w:val="center"/>
        <w:rPr>
          <w:rFonts w:ascii="Times New Roman" w:hAnsi="Times New Roman" w:cs="Times New Roman"/>
          <w:sz w:val="22"/>
          <w:szCs w:val="22"/>
        </w:rPr>
      </w:pPr>
    </w:p>
    <w:p w14:paraId="0C0FA02E" w14:textId="77777777" w:rsidR="00FC68EB" w:rsidRDefault="00FC68EB" w:rsidP="002A28F4">
      <w:pPr>
        <w:jc w:val="center"/>
        <w:rPr>
          <w:rFonts w:ascii="Times New Roman" w:hAnsi="Times New Roman" w:cs="Times New Roman"/>
          <w:sz w:val="22"/>
          <w:szCs w:val="22"/>
        </w:rPr>
      </w:pPr>
    </w:p>
    <w:p w14:paraId="4E80AD06" w14:textId="77777777" w:rsidR="00FC68EB" w:rsidRDefault="00FC68EB" w:rsidP="002968CC">
      <w:pPr>
        <w:rPr>
          <w:rFonts w:ascii="Times New Roman" w:hAnsi="Times New Roman" w:cs="Times New Roman"/>
          <w:sz w:val="22"/>
          <w:szCs w:val="22"/>
        </w:rPr>
      </w:pPr>
    </w:p>
    <w:p w14:paraId="397A8E61" w14:textId="77777777" w:rsidR="00FC68EB" w:rsidRDefault="00FC68EB" w:rsidP="002A28F4">
      <w:pPr>
        <w:jc w:val="center"/>
        <w:rPr>
          <w:rFonts w:ascii="Times New Roman" w:hAnsi="Times New Roman" w:cs="Times New Roman"/>
          <w:sz w:val="22"/>
          <w:szCs w:val="22"/>
        </w:rPr>
      </w:pPr>
    </w:p>
    <w:p w14:paraId="2DB4F8DB" w14:textId="77777777" w:rsidR="002968CC" w:rsidRDefault="002968CC" w:rsidP="002968CC">
      <w:pPr>
        <w:rPr>
          <w:rFonts w:ascii="Times New Roman" w:hAnsi="Times New Roman" w:cs="Times New Roman"/>
          <w:i/>
          <w:sz w:val="20"/>
          <w:szCs w:val="20"/>
        </w:rPr>
      </w:pPr>
      <w:r>
        <w:rPr>
          <w:rFonts w:ascii="Times New Roman" w:hAnsi="Times New Roman" w:cs="Times New Roman"/>
          <w:i/>
          <w:sz w:val="20"/>
          <w:szCs w:val="20"/>
        </w:rPr>
        <w:t xml:space="preserve">Developed by </w:t>
      </w:r>
      <w:r w:rsidRPr="00B40C9A">
        <w:rPr>
          <w:rFonts w:ascii="Times New Roman" w:hAnsi="Times New Roman" w:cs="Times New Roman"/>
          <w:b/>
          <w:i/>
          <w:sz w:val="20"/>
          <w:szCs w:val="20"/>
        </w:rPr>
        <w:t xml:space="preserve">Heritage Education Resources </w:t>
      </w:r>
      <w:r>
        <w:rPr>
          <w:rFonts w:ascii="Times New Roman" w:hAnsi="Times New Roman" w:cs="Times New Roman"/>
          <w:i/>
          <w:sz w:val="20"/>
          <w:szCs w:val="20"/>
        </w:rPr>
        <w:t>through funding from the</w:t>
      </w:r>
      <w:r w:rsidR="00B40C9A" w:rsidRPr="00B40C9A">
        <w:rPr>
          <w:rFonts w:ascii="Times New Roman" w:hAnsi="Times New Roman" w:cs="Times New Roman"/>
          <w:i/>
          <w:sz w:val="20"/>
          <w:szCs w:val="20"/>
        </w:rPr>
        <w:t xml:space="preserve"> </w:t>
      </w:r>
      <w:r w:rsidR="00B40C9A" w:rsidRPr="00B40C9A">
        <w:rPr>
          <w:rFonts w:ascii="Times New Roman" w:hAnsi="Times New Roman" w:cs="Times New Roman"/>
          <w:b/>
          <w:i/>
          <w:sz w:val="20"/>
          <w:szCs w:val="20"/>
        </w:rPr>
        <w:t>American Folklore Societ</w:t>
      </w:r>
      <w:r>
        <w:rPr>
          <w:rFonts w:ascii="Times New Roman" w:hAnsi="Times New Roman" w:cs="Times New Roman"/>
          <w:b/>
          <w:i/>
          <w:sz w:val="20"/>
          <w:szCs w:val="20"/>
        </w:rPr>
        <w:t>y</w:t>
      </w:r>
      <w:r w:rsidRPr="002968CC">
        <w:rPr>
          <w:rFonts w:ascii="Times New Roman" w:hAnsi="Times New Roman" w:cs="Times New Roman"/>
          <w:i/>
          <w:sz w:val="20"/>
          <w:szCs w:val="20"/>
        </w:rPr>
        <w:t xml:space="preserve"> </w:t>
      </w:r>
    </w:p>
    <w:p w14:paraId="12BBA654" w14:textId="7406D8B9" w:rsidR="004E6F9B" w:rsidRPr="002968CC" w:rsidRDefault="002968CC" w:rsidP="002968CC">
      <w:pPr>
        <w:rPr>
          <w:rFonts w:ascii="Times New Roman" w:hAnsi="Times New Roman" w:cs="Times New Roman"/>
          <w:i/>
          <w:sz w:val="20"/>
          <w:szCs w:val="20"/>
        </w:rPr>
      </w:pPr>
      <w:r>
        <w:rPr>
          <w:rFonts w:ascii="Times New Roman" w:hAnsi="Times New Roman" w:cs="Times New Roman"/>
          <w:i/>
          <w:sz w:val="20"/>
          <w:szCs w:val="20"/>
        </w:rPr>
        <w:t>for the Center for Food and Culture</w:t>
      </w:r>
      <w:r w:rsidR="000F4C7F">
        <w:rPr>
          <w:rFonts w:ascii="Times New Roman" w:hAnsi="Times New Roman" w:cs="Times New Roman"/>
          <w:i/>
          <w:sz w:val="20"/>
          <w:szCs w:val="20"/>
        </w:rPr>
        <w:t>, 2014.</w:t>
      </w:r>
    </w:p>
    <w:p w14:paraId="43E8A3E8" w14:textId="77777777" w:rsidR="00B40C9A" w:rsidRDefault="00B40C9A" w:rsidP="002968CC">
      <w:pPr>
        <w:pStyle w:val="Heading1"/>
        <w:spacing w:before="74" w:line="224" w:lineRule="exact"/>
        <w:ind w:right="683"/>
        <w:rPr>
          <w:rFonts w:ascii="Times New Roman" w:hAnsi="Times New Roman" w:cs="Times New Roman"/>
          <w:b/>
          <w:color w:val="232323"/>
          <w:w w:val="95"/>
          <w:sz w:val="24"/>
          <w:szCs w:val="24"/>
        </w:rPr>
        <w:sectPr w:rsidR="00B40C9A" w:rsidSect="004E6F9B">
          <w:footerReference w:type="even" r:id="rId9"/>
          <w:footerReference w:type="default" r:id="rId10"/>
          <w:pgSz w:w="12240" w:h="15840"/>
          <w:pgMar w:top="1440" w:right="1800" w:bottom="1440" w:left="1800" w:header="720" w:footer="720" w:gutter="0"/>
          <w:pgBorders>
            <w:top w:val="thickThinMediumGap" w:sz="24" w:space="1" w:color="auto"/>
            <w:left w:val="thickThinMediumGap" w:sz="24" w:space="4" w:color="auto"/>
            <w:bottom w:val="thinThickMediumGap" w:sz="24" w:space="1" w:color="auto"/>
            <w:right w:val="thinThickMediumGap" w:sz="24" w:space="4" w:color="auto"/>
          </w:pgBorders>
          <w:cols w:space="720"/>
          <w:docGrid w:linePitch="360"/>
        </w:sectPr>
      </w:pPr>
    </w:p>
    <w:p w14:paraId="4EE4C862" w14:textId="77777777" w:rsidR="004E6F9B" w:rsidRDefault="004E6F9B" w:rsidP="00FC68EB">
      <w:pPr>
        <w:pStyle w:val="Heading1"/>
        <w:spacing w:before="74" w:line="224" w:lineRule="exact"/>
        <w:ind w:left="127" w:right="683" w:firstLine="9"/>
        <w:rPr>
          <w:rFonts w:ascii="Times New Roman" w:hAnsi="Times New Roman" w:cs="Times New Roman"/>
          <w:b/>
          <w:color w:val="232323"/>
          <w:w w:val="95"/>
          <w:sz w:val="24"/>
          <w:szCs w:val="24"/>
        </w:rPr>
      </w:pPr>
    </w:p>
    <w:p w14:paraId="39E82DEB" w14:textId="77777777" w:rsidR="00FC68EB" w:rsidRPr="00FC68EB" w:rsidRDefault="00FC68EB" w:rsidP="00FC68EB">
      <w:pPr>
        <w:pStyle w:val="Heading1"/>
        <w:spacing w:before="74" w:line="224" w:lineRule="exact"/>
        <w:ind w:left="127" w:right="683" w:firstLine="9"/>
        <w:rPr>
          <w:rFonts w:ascii="Times New Roman" w:hAnsi="Times New Roman" w:cs="Times New Roman"/>
          <w:b/>
          <w:sz w:val="24"/>
          <w:szCs w:val="24"/>
        </w:rPr>
      </w:pPr>
      <w:r w:rsidRPr="00FC68EB">
        <w:rPr>
          <w:rFonts w:ascii="Times New Roman" w:hAnsi="Times New Roman" w:cs="Times New Roman"/>
          <w:b/>
          <w:color w:val="232323"/>
          <w:w w:val="95"/>
          <w:sz w:val="24"/>
          <w:szCs w:val="24"/>
        </w:rPr>
        <w:t>Common</w:t>
      </w:r>
      <w:r w:rsidRPr="00FC68EB">
        <w:rPr>
          <w:rFonts w:ascii="Times New Roman" w:hAnsi="Times New Roman" w:cs="Times New Roman"/>
          <w:b/>
          <w:color w:val="232323"/>
          <w:spacing w:val="31"/>
          <w:w w:val="95"/>
          <w:sz w:val="24"/>
          <w:szCs w:val="24"/>
        </w:rPr>
        <w:t xml:space="preserve"> </w:t>
      </w:r>
      <w:r w:rsidRPr="00FC68EB">
        <w:rPr>
          <w:rFonts w:ascii="Times New Roman" w:hAnsi="Times New Roman" w:cs="Times New Roman"/>
          <w:b/>
          <w:color w:val="232323"/>
          <w:w w:val="95"/>
          <w:sz w:val="24"/>
          <w:szCs w:val="24"/>
        </w:rPr>
        <w:t>Core</w:t>
      </w:r>
      <w:r w:rsidRPr="00FC68EB">
        <w:rPr>
          <w:rFonts w:ascii="Times New Roman" w:hAnsi="Times New Roman" w:cs="Times New Roman"/>
          <w:b/>
          <w:color w:val="232323"/>
          <w:spacing w:val="8"/>
          <w:w w:val="95"/>
          <w:sz w:val="24"/>
          <w:szCs w:val="24"/>
        </w:rPr>
        <w:t xml:space="preserve"> </w:t>
      </w:r>
      <w:r w:rsidRPr="00FC68EB">
        <w:rPr>
          <w:rFonts w:ascii="Times New Roman" w:hAnsi="Times New Roman" w:cs="Times New Roman"/>
          <w:b/>
          <w:color w:val="131313"/>
          <w:w w:val="95"/>
          <w:sz w:val="24"/>
          <w:szCs w:val="24"/>
        </w:rPr>
        <w:t>Writing</w:t>
      </w:r>
      <w:r w:rsidRPr="00FC68EB">
        <w:rPr>
          <w:rFonts w:ascii="Times New Roman" w:hAnsi="Times New Roman" w:cs="Times New Roman"/>
          <w:b/>
          <w:color w:val="131313"/>
          <w:spacing w:val="29"/>
          <w:w w:val="95"/>
          <w:sz w:val="24"/>
          <w:szCs w:val="24"/>
        </w:rPr>
        <w:t xml:space="preserve"> </w:t>
      </w:r>
      <w:r w:rsidRPr="00FC68EB">
        <w:rPr>
          <w:rFonts w:ascii="Times New Roman" w:hAnsi="Times New Roman" w:cs="Times New Roman"/>
          <w:b/>
          <w:color w:val="232323"/>
          <w:w w:val="95"/>
          <w:sz w:val="24"/>
          <w:szCs w:val="24"/>
        </w:rPr>
        <w:t>Standards</w:t>
      </w:r>
      <w:r w:rsidRPr="00FC68EB">
        <w:rPr>
          <w:rFonts w:ascii="Times New Roman" w:hAnsi="Times New Roman" w:cs="Times New Roman"/>
          <w:b/>
          <w:color w:val="232323"/>
          <w:spacing w:val="39"/>
          <w:w w:val="95"/>
          <w:sz w:val="24"/>
          <w:szCs w:val="24"/>
        </w:rPr>
        <w:t xml:space="preserve"> </w:t>
      </w:r>
      <w:r w:rsidRPr="00FC68EB">
        <w:rPr>
          <w:rFonts w:ascii="Times New Roman" w:hAnsi="Times New Roman" w:cs="Times New Roman"/>
          <w:b/>
          <w:color w:val="232323"/>
          <w:w w:val="95"/>
          <w:sz w:val="24"/>
          <w:szCs w:val="24"/>
        </w:rPr>
        <w:t>as</w:t>
      </w:r>
      <w:r w:rsidRPr="00FC68EB">
        <w:rPr>
          <w:rFonts w:ascii="Times New Roman" w:hAnsi="Times New Roman" w:cs="Times New Roman"/>
          <w:b/>
          <w:color w:val="232323"/>
          <w:spacing w:val="16"/>
          <w:w w:val="95"/>
          <w:sz w:val="24"/>
          <w:szCs w:val="24"/>
        </w:rPr>
        <w:t xml:space="preserve"> </w:t>
      </w:r>
      <w:r w:rsidRPr="00FC68EB">
        <w:rPr>
          <w:rFonts w:ascii="Times New Roman" w:hAnsi="Times New Roman" w:cs="Times New Roman"/>
          <w:b/>
          <w:color w:val="232323"/>
          <w:w w:val="95"/>
          <w:sz w:val="24"/>
          <w:szCs w:val="24"/>
        </w:rPr>
        <w:t>They</w:t>
      </w:r>
      <w:r w:rsidRPr="00FC68EB">
        <w:rPr>
          <w:rFonts w:ascii="Times New Roman" w:hAnsi="Times New Roman" w:cs="Times New Roman"/>
          <w:b/>
          <w:color w:val="232323"/>
          <w:spacing w:val="23"/>
          <w:w w:val="95"/>
          <w:sz w:val="24"/>
          <w:szCs w:val="24"/>
        </w:rPr>
        <w:t xml:space="preserve"> </w:t>
      </w:r>
      <w:r w:rsidRPr="00FC68EB">
        <w:rPr>
          <w:rFonts w:ascii="Times New Roman" w:hAnsi="Times New Roman" w:cs="Times New Roman"/>
          <w:b/>
          <w:color w:val="232323"/>
          <w:w w:val="95"/>
          <w:sz w:val="24"/>
          <w:szCs w:val="24"/>
        </w:rPr>
        <w:t>Apply</w:t>
      </w:r>
      <w:r w:rsidRPr="00FC68EB">
        <w:rPr>
          <w:rFonts w:ascii="Times New Roman" w:hAnsi="Times New Roman" w:cs="Times New Roman"/>
          <w:b/>
          <w:color w:val="232323"/>
          <w:spacing w:val="28"/>
          <w:w w:val="95"/>
          <w:sz w:val="24"/>
          <w:szCs w:val="24"/>
        </w:rPr>
        <w:t xml:space="preserve"> </w:t>
      </w:r>
      <w:r w:rsidRPr="00FC68EB">
        <w:rPr>
          <w:rFonts w:ascii="Times New Roman" w:hAnsi="Times New Roman" w:cs="Times New Roman"/>
          <w:b/>
          <w:color w:val="232323"/>
          <w:w w:val="95"/>
          <w:sz w:val="24"/>
          <w:szCs w:val="24"/>
        </w:rPr>
        <w:t>for</w:t>
      </w:r>
      <w:r w:rsidRPr="00FC68EB">
        <w:rPr>
          <w:rFonts w:ascii="Times New Roman" w:hAnsi="Times New Roman" w:cs="Times New Roman"/>
          <w:b/>
          <w:color w:val="232323"/>
          <w:spacing w:val="35"/>
          <w:w w:val="95"/>
          <w:sz w:val="24"/>
          <w:szCs w:val="24"/>
        </w:rPr>
        <w:t xml:space="preserve"> </w:t>
      </w:r>
      <w:r w:rsidRPr="00FC68EB">
        <w:rPr>
          <w:rFonts w:ascii="Times New Roman" w:hAnsi="Times New Roman" w:cs="Times New Roman"/>
          <w:b/>
          <w:color w:val="232323"/>
          <w:w w:val="95"/>
          <w:sz w:val="24"/>
          <w:szCs w:val="24"/>
        </w:rPr>
        <w:t>Literacy</w:t>
      </w:r>
      <w:r w:rsidRPr="00FC68EB">
        <w:rPr>
          <w:rFonts w:ascii="Times New Roman" w:hAnsi="Times New Roman" w:cs="Times New Roman"/>
          <w:b/>
          <w:color w:val="232323"/>
          <w:spacing w:val="40"/>
          <w:w w:val="95"/>
          <w:sz w:val="24"/>
          <w:szCs w:val="24"/>
        </w:rPr>
        <w:t xml:space="preserve"> </w:t>
      </w:r>
      <w:r w:rsidRPr="00FC68EB">
        <w:rPr>
          <w:rFonts w:ascii="Times New Roman" w:hAnsi="Times New Roman" w:cs="Times New Roman"/>
          <w:b/>
          <w:color w:val="131313"/>
          <w:w w:val="95"/>
          <w:sz w:val="24"/>
          <w:szCs w:val="24"/>
        </w:rPr>
        <w:t>in</w:t>
      </w:r>
      <w:r w:rsidRPr="00FC68EB">
        <w:rPr>
          <w:rFonts w:ascii="Times New Roman" w:hAnsi="Times New Roman" w:cs="Times New Roman"/>
          <w:b/>
          <w:color w:val="131313"/>
          <w:spacing w:val="15"/>
          <w:w w:val="95"/>
          <w:sz w:val="24"/>
          <w:szCs w:val="24"/>
        </w:rPr>
        <w:t xml:space="preserve"> </w:t>
      </w:r>
      <w:r w:rsidRPr="00FC68EB">
        <w:rPr>
          <w:rFonts w:ascii="Times New Roman" w:hAnsi="Times New Roman" w:cs="Times New Roman"/>
          <w:b/>
          <w:color w:val="232323"/>
          <w:w w:val="95"/>
          <w:sz w:val="24"/>
          <w:szCs w:val="24"/>
        </w:rPr>
        <w:t>History/Social</w:t>
      </w:r>
      <w:r w:rsidRPr="00FC68EB">
        <w:rPr>
          <w:rFonts w:ascii="Times New Roman" w:hAnsi="Times New Roman" w:cs="Times New Roman"/>
          <w:b/>
          <w:color w:val="232323"/>
          <w:spacing w:val="43"/>
          <w:w w:val="95"/>
          <w:sz w:val="24"/>
          <w:szCs w:val="24"/>
        </w:rPr>
        <w:t xml:space="preserve"> </w:t>
      </w:r>
      <w:r w:rsidRPr="00FC68EB">
        <w:rPr>
          <w:rFonts w:ascii="Times New Roman" w:hAnsi="Times New Roman" w:cs="Times New Roman"/>
          <w:b/>
          <w:color w:val="232323"/>
          <w:w w:val="95"/>
          <w:sz w:val="24"/>
          <w:szCs w:val="24"/>
        </w:rPr>
        <w:t>Studies</w:t>
      </w:r>
      <w:r w:rsidRPr="00FC68EB">
        <w:rPr>
          <w:rFonts w:ascii="Times New Roman" w:hAnsi="Times New Roman" w:cs="Times New Roman"/>
          <w:b/>
          <w:color w:val="232323"/>
          <w:spacing w:val="-31"/>
          <w:w w:val="95"/>
          <w:sz w:val="24"/>
          <w:szCs w:val="24"/>
        </w:rPr>
        <w:t xml:space="preserve"> </w:t>
      </w:r>
      <w:r w:rsidRPr="00FC68EB">
        <w:rPr>
          <w:rFonts w:ascii="Times New Roman" w:hAnsi="Times New Roman" w:cs="Times New Roman"/>
          <w:b/>
          <w:color w:val="464646"/>
          <w:w w:val="95"/>
          <w:sz w:val="24"/>
          <w:szCs w:val="24"/>
        </w:rPr>
        <w:t>,</w:t>
      </w:r>
      <w:r w:rsidRPr="00FC68EB">
        <w:rPr>
          <w:rFonts w:ascii="Times New Roman" w:hAnsi="Times New Roman" w:cs="Times New Roman"/>
          <w:b/>
          <w:color w:val="464646"/>
          <w:spacing w:val="21"/>
          <w:w w:val="95"/>
          <w:sz w:val="24"/>
          <w:szCs w:val="24"/>
        </w:rPr>
        <w:t xml:space="preserve"> </w:t>
      </w:r>
      <w:r w:rsidRPr="00FC68EB">
        <w:rPr>
          <w:rFonts w:ascii="Times New Roman" w:hAnsi="Times New Roman" w:cs="Times New Roman"/>
          <w:b/>
          <w:color w:val="232323"/>
          <w:w w:val="95"/>
          <w:sz w:val="24"/>
          <w:szCs w:val="24"/>
        </w:rPr>
        <w:t>Science</w:t>
      </w:r>
      <w:r w:rsidRPr="00FC68EB">
        <w:rPr>
          <w:rFonts w:ascii="Times New Roman" w:hAnsi="Times New Roman" w:cs="Times New Roman"/>
          <w:b/>
          <w:color w:val="232323"/>
          <w:spacing w:val="29"/>
          <w:w w:val="95"/>
          <w:sz w:val="24"/>
          <w:szCs w:val="24"/>
        </w:rPr>
        <w:t xml:space="preserve"> </w:t>
      </w:r>
      <w:r w:rsidRPr="00FC68EB">
        <w:rPr>
          <w:rFonts w:ascii="Times New Roman" w:hAnsi="Times New Roman" w:cs="Times New Roman"/>
          <w:b/>
          <w:color w:val="232323"/>
          <w:w w:val="95"/>
          <w:sz w:val="24"/>
          <w:szCs w:val="24"/>
        </w:rPr>
        <w:t>and</w:t>
      </w:r>
      <w:r w:rsidRPr="00FC68EB">
        <w:rPr>
          <w:rFonts w:ascii="Times New Roman" w:hAnsi="Times New Roman" w:cs="Times New Roman"/>
          <w:b/>
          <w:color w:val="232323"/>
          <w:w w:val="97"/>
          <w:sz w:val="24"/>
          <w:szCs w:val="24"/>
        </w:rPr>
        <w:t xml:space="preserve"> </w:t>
      </w:r>
      <w:r w:rsidRPr="00FC68EB">
        <w:rPr>
          <w:rFonts w:ascii="Times New Roman" w:hAnsi="Times New Roman" w:cs="Times New Roman"/>
          <w:b/>
          <w:color w:val="232323"/>
          <w:w w:val="95"/>
          <w:sz w:val="24"/>
          <w:szCs w:val="24"/>
        </w:rPr>
        <w:t>Technical</w:t>
      </w:r>
      <w:r w:rsidRPr="00FC68EB">
        <w:rPr>
          <w:rFonts w:ascii="Times New Roman" w:hAnsi="Times New Roman" w:cs="Times New Roman"/>
          <w:b/>
          <w:color w:val="232323"/>
          <w:spacing w:val="51"/>
          <w:w w:val="95"/>
          <w:sz w:val="24"/>
          <w:szCs w:val="24"/>
        </w:rPr>
        <w:t xml:space="preserve"> </w:t>
      </w:r>
      <w:r w:rsidRPr="00FC68EB">
        <w:rPr>
          <w:rFonts w:ascii="Times New Roman" w:hAnsi="Times New Roman" w:cs="Times New Roman"/>
          <w:b/>
          <w:color w:val="232323"/>
          <w:w w:val="95"/>
          <w:sz w:val="24"/>
          <w:szCs w:val="24"/>
        </w:rPr>
        <w:t>Subjects,</w:t>
      </w:r>
      <w:r w:rsidRPr="00FC68EB">
        <w:rPr>
          <w:rFonts w:ascii="Times New Roman" w:hAnsi="Times New Roman" w:cs="Times New Roman"/>
          <w:b/>
          <w:color w:val="232323"/>
          <w:spacing w:val="47"/>
          <w:w w:val="95"/>
          <w:sz w:val="24"/>
          <w:szCs w:val="24"/>
        </w:rPr>
        <w:t xml:space="preserve"> </w:t>
      </w:r>
      <w:r w:rsidRPr="00FC68EB">
        <w:rPr>
          <w:rFonts w:ascii="Times New Roman" w:hAnsi="Times New Roman" w:cs="Times New Roman"/>
          <w:b/>
          <w:color w:val="232323"/>
          <w:w w:val="95"/>
          <w:sz w:val="24"/>
          <w:szCs w:val="24"/>
        </w:rPr>
        <w:t>6</w:t>
      </w:r>
      <w:r w:rsidRPr="00FC68EB">
        <w:rPr>
          <w:rFonts w:ascii="Times New Roman" w:hAnsi="Times New Roman" w:cs="Times New Roman"/>
          <w:b/>
          <w:color w:val="232323"/>
          <w:spacing w:val="14"/>
          <w:w w:val="95"/>
          <w:sz w:val="24"/>
          <w:szCs w:val="24"/>
        </w:rPr>
        <w:t xml:space="preserve"> </w:t>
      </w:r>
      <w:r w:rsidRPr="00FC68EB">
        <w:rPr>
          <w:rFonts w:ascii="Times New Roman" w:hAnsi="Times New Roman" w:cs="Times New Roman"/>
          <w:b/>
          <w:color w:val="464646"/>
          <w:spacing w:val="5"/>
          <w:w w:val="95"/>
          <w:sz w:val="24"/>
          <w:szCs w:val="24"/>
        </w:rPr>
        <w:t>-</w:t>
      </w:r>
      <w:r w:rsidRPr="00FC68EB">
        <w:rPr>
          <w:rFonts w:ascii="Times New Roman" w:hAnsi="Times New Roman" w:cs="Times New Roman"/>
          <w:b/>
          <w:color w:val="232323"/>
          <w:w w:val="95"/>
          <w:sz w:val="24"/>
          <w:szCs w:val="24"/>
        </w:rPr>
        <w:t>12.</w:t>
      </w:r>
    </w:p>
    <w:p w14:paraId="1B3673CE" w14:textId="77777777" w:rsidR="00FC68EB" w:rsidRPr="00FC68EB" w:rsidRDefault="00FC68EB" w:rsidP="00FC68EB">
      <w:pPr>
        <w:spacing w:before="10" w:line="220" w:lineRule="exact"/>
        <w:rPr>
          <w:rFonts w:ascii="Times New Roman" w:hAnsi="Times New Roman" w:cs="Times New Roman"/>
        </w:rPr>
      </w:pPr>
    </w:p>
    <w:p w14:paraId="13055ABD" w14:textId="77777777" w:rsidR="00FC68EB" w:rsidRPr="00FC68EB" w:rsidRDefault="00FC68EB" w:rsidP="00FC68EB">
      <w:pPr>
        <w:widowControl w:val="0"/>
        <w:numPr>
          <w:ilvl w:val="0"/>
          <w:numId w:val="2"/>
        </w:numPr>
        <w:tabs>
          <w:tab w:val="left" w:pos="849"/>
        </w:tabs>
        <w:ind w:left="1562" w:hanging="1056"/>
        <w:rPr>
          <w:rFonts w:ascii="Times New Roman" w:eastAsia="Arial" w:hAnsi="Times New Roman" w:cs="Times New Roman"/>
        </w:rPr>
      </w:pPr>
      <w:r w:rsidRPr="00FC68EB">
        <w:rPr>
          <w:rFonts w:ascii="Times New Roman" w:eastAsia="Arial" w:hAnsi="Times New Roman" w:cs="Times New Roman"/>
          <w:color w:val="131313"/>
        </w:rPr>
        <w:t>Write</w:t>
      </w:r>
      <w:r w:rsidRPr="00FC68EB">
        <w:rPr>
          <w:rFonts w:ascii="Times New Roman" w:eastAsia="Arial" w:hAnsi="Times New Roman" w:cs="Times New Roman"/>
          <w:color w:val="131313"/>
          <w:spacing w:val="-8"/>
        </w:rPr>
        <w:t xml:space="preserve"> </w:t>
      </w:r>
      <w:r w:rsidRPr="00FC68EB">
        <w:rPr>
          <w:rFonts w:ascii="Times New Roman" w:eastAsia="Arial" w:hAnsi="Times New Roman" w:cs="Times New Roman"/>
          <w:color w:val="232323"/>
        </w:rPr>
        <w:t>arguments</w:t>
      </w:r>
      <w:r w:rsidRPr="00FC68EB">
        <w:rPr>
          <w:rFonts w:ascii="Times New Roman" w:eastAsia="Arial" w:hAnsi="Times New Roman" w:cs="Times New Roman"/>
          <w:color w:val="232323"/>
          <w:spacing w:val="-10"/>
        </w:rPr>
        <w:t xml:space="preserve"> </w:t>
      </w:r>
      <w:r w:rsidRPr="00FC68EB">
        <w:rPr>
          <w:rFonts w:ascii="Times New Roman" w:eastAsia="Arial" w:hAnsi="Times New Roman" w:cs="Times New Roman"/>
          <w:color w:val="232323"/>
        </w:rPr>
        <w:t>focused</w:t>
      </w:r>
      <w:r w:rsidRPr="00FC68EB">
        <w:rPr>
          <w:rFonts w:ascii="Times New Roman" w:eastAsia="Arial" w:hAnsi="Times New Roman" w:cs="Times New Roman"/>
          <w:color w:val="232323"/>
          <w:spacing w:val="-7"/>
        </w:rPr>
        <w:t xml:space="preserve"> </w:t>
      </w:r>
      <w:r w:rsidRPr="00FC68EB">
        <w:rPr>
          <w:rFonts w:ascii="Times New Roman" w:eastAsia="Arial" w:hAnsi="Times New Roman" w:cs="Times New Roman"/>
          <w:color w:val="232323"/>
        </w:rPr>
        <w:t>on</w:t>
      </w:r>
      <w:r w:rsidRPr="00FC68EB">
        <w:rPr>
          <w:rFonts w:ascii="Times New Roman" w:eastAsia="Arial" w:hAnsi="Times New Roman" w:cs="Times New Roman"/>
          <w:color w:val="232323"/>
          <w:spacing w:val="-15"/>
        </w:rPr>
        <w:t xml:space="preserve"> </w:t>
      </w:r>
      <w:r w:rsidRPr="00FC68EB">
        <w:rPr>
          <w:rFonts w:ascii="Times New Roman" w:eastAsia="Arial" w:hAnsi="Times New Roman" w:cs="Times New Roman"/>
          <w:color w:val="232323"/>
        </w:rPr>
        <w:t>discipline-specific</w:t>
      </w:r>
      <w:r w:rsidRPr="00FC68EB">
        <w:rPr>
          <w:rFonts w:ascii="Times New Roman" w:eastAsia="Arial" w:hAnsi="Times New Roman" w:cs="Times New Roman"/>
          <w:color w:val="232323"/>
          <w:spacing w:val="9"/>
        </w:rPr>
        <w:t xml:space="preserve"> </w:t>
      </w:r>
      <w:r w:rsidRPr="00FC68EB">
        <w:rPr>
          <w:rFonts w:ascii="Times New Roman" w:eastAsia="Arial" w:hAnsi="Times New Roman" w:cs="Times New Roman"/>
          <w:color w:val="232323"/>
        </w:rPr>
        <w:t>content</w:t>
      </w:r>
    </w:p>
    <w:p w14:paraId="4F76C147" w14:textId="77777777" w:rsidR="00FC68EB" w:rsidRPr="00FC68EB" w:rsidRDefault="00FC68EB" w:rsidP="00FC68EB">
      <w:pPr>
        <w:widowControl w:val="0"/>
        <w:numPr>
          <w:ilvl w:val="1"/>
          <w:numId w:val="2"/>
        </w:numPr>
        <w:tabs>
          <w:tab w:val="left" w:pos="1576"/>
        </w:tabs>
        <w:spacing w:before="4" w:line="228" w:lineRule="exact"/>
        <w:ind w:left="1567" w:right="238" w:hanging="357"/>
        <w:rPr>
          <w:rFonts w:ascii="Times New Roman" w:eastAsia="Arial" w:hAnsi="Times New Roman" w:cs="Times New Roman"/>
        </w:rPr>
      </w:pPr>
      <w:r w:rsidRPr="00FC68EB">
        <w:rPr>
          <w:rFonts w:ascii="Times New Roman" w:eastAsia="Arial" w:hAnsi="Times New Roman" w:cs="Times New Roman"/>
          <w:color w:val="131313"/>
          <w:w w:val="95"/>
        </w:rPr>
        <w:t>Introduce</w:t>
      </w:r>
      <w:r w:rsidRPr="00FC68EB">
        <w:rPr>
          <w:rFonts w:ascii="Times New Roman" w:eastAsia="Arial" w:hAnsi="Times New Roman" w:cs="Times New Roman"/>
          <w:color w:val="131313"/>
          <w:spacing w:val="12"/>
          <w:w w:val="95"/>
        </w:rPr>
        <w:t xml:space="preserve"> </w:t>
      </w:r>
      <w:r w:rsidRPr="00FC68EB">
        <w:rPr>
          <w:rFonts w:ascii="Times New Roman" w:eastAsia="Arial" w:hAnsi="Times New Roman" w:cs="Times New Roman"/>
          <w:color w:val="232323"/>
          <w:w w:val="95"/>
        </w:rPr>
        <w:t>claim(s)</w:t>
      </w:r>
      <w:r w:rsidRPr="00FC68EB">
        <w:rPr>
          <w:rFonts w:ascii="Times New Roman" w:eastAsia="Arial" w:hAnsi="Times New Roman" w:cs="Times New Roman"/>
          <w:color w:val="232323"/>
          <w:spacing w:val="37"/>
          <w:w w:val="95"/>
        </w:rPr>
        <w:t xml:space="preserve"> </w:t>
      </w:r>
      <w:r w:rsidRPr="00FC68EB">
        <w:rPr>
          <w:rFonts w:ascii="Times New Roman" w:eastAsia="Arial" w:hAnsi="Times New Roman" w:cs="Times New Roman"/>
          <w:color w:val="232323"/>
          <w:w w:val="95"/>
        </w:rPr>
        <w:t>about</w:t>
      </w:r>
      <w:r w:rsidRPr="00FC68EB">
        <w:rPr>
          <w:rFonts w:ascii="Times New Roman" w:eastAsia="Arial" w:hAnsi="Times New Roman" w:cs="Times New Roman"/>
          <w:color w:val="232323"/>
          <w:spacing w:val="27"/>
          <w:w w:val="95"/>
        </w:rPr>
        <w:t xml:space="preserve"> </w:t>
      </w:r>
      <w:r w:rsidRPr="00FC68EB">
        <w:rPr>
          <w:rFonts w:ascii="Times New Roman" w:eastAsia="Arial" w:hAnsi="Times New Roman" w:cs="Times New Roman"/>
          <w:color w:val="232323"/>
          <w:w w:val="95"/>
        </w:rPr>
        <w:t>a</w:t>
      </w:r>
      <w:r w:rsidRPr="00FC68EB">
        <w:rPr>
          <w:rFonts w:ascii="Times New Roman" w:eastAsia="Arial" w:hAnsi="Times New Roman" w:cs="Times New Roman"/>
          <w:color w:val="232323"/>
          <w:spacing w:val="18"/>
          <w:w w:val="95"/>
        </w:rPr>
        <w:t xml:space="preserve"> </w:t>
      </w:r>
      <w:r w:rsidRPr="00FC68EB">
        <w:rPr>
          <w:rFonts w:ascii="Times New Roman" w:eastAsia="Arial" w:hAnsi="Times New Roman" w:cs="Times New Roman"/>
          <w:color w:val="232323"/>
          <w:w w:val="95"/>
        </w:rPr>
        <w:t>topic</w:t>
      </w:r>
      <w:r w:rsidRPr="00FC68EB">
        <w:rPr>
          <w:rFonts w:ascii="Times New Roman" w:eastAsia="Arial" w:hAnsi="Times New Roman" w:cs="Times New Roman"/>
          <w:color w:val="232323"/>
          <w:spacing w:val="22"/>
          <w:w w:val="95"/>
        </w:rPr>
        <w:t xml:space="preserve"> </w:t>
      </w:r>
      <w:r w:rsidRPr="00FC68EB">
        <w:rPr>
          <w:rFonts w:ascii="Times New Roman" w:eastAsia="Arial" w:hAnsi="Times New Roman" w:cs="Times New Roman"/>
          <w:color w:val="232323"/>
          <w:w w:val="95"/>
        </w:rPr>
        <w:t>or</w:t>
      </w:r>
      <w:r w:rsidRPr="00FC68EB">
        <w:rPr>
          <w:rFonts w:ascii="Times New Roman" w:eastAsia="Arial" w:hAnsi="Times New Roman" w:cs="Times New Roman"/>
          <w:color w:val="232323"/>
          <w:spacing w:val="27"/>
          <w:w w:val="95"/>
        </w:rPr>
        <w:t xml:space="preserve"> </w:t>
      </w:r>
      <w:r w:rsidRPr="00FC68EB">
        <w:rPr>
          <w:rFonts w:ascii="Times New Roman" w:eastAsia="Arial" w:hAnsi="Times New Roman" w:cs="Times New Roman"/>
          <w:color w:val="131313"/>
          <w:w w:val="95"/>
        </w:rPr>
        <w:t>issue,</w:t>
      </w:r>
      <w:r w:rsidRPr="00FC68EB">
        <w:rPr>
          <w:rFonts w:ascii="Times New Roman" w:eastAsia="Arial" w:hAnsi="Times New Roman" w:cs="Times New Roman"/>
          <w:color w:val="131313"/>
          <w:spacing w:val="31"/>
          <w:w w:val="95"/>
        </w:rPr>
        <w:t xml:space="preserve"> </w:t>
      </w:r>
      <w:r w:rsidRPr="00FC68EB">
        <w:rPr>
          <w:rFonts w:ascii="Times New Roman" w:eastAsia="Arial" w:hAnsi="Times New Roman" w:cs="Times New Roman"/>
          <w:color w:val="232323"/>
          <w:w w:val="95"/>
        </w:rPr>
        <w:t>acknowledge</w:t>
      </w:r>
      <w:r w:rsidRPr="00FC68EB">
        <w:rPr>
          <w:rFonts w:ascii="Times New Roman" w:eastAsia="Arial" w:hAnsi="Times New Roman" w:cs="Times New Roman"/>
          <w:color w:val="232323"/>
          <w:spacing w:val="41"/>
          <w:w w:val="95"/>
        </w:rPr>
        <w:t xml:space="preserve"> </w:t>
      </w:r>
      <w:r w:rsidRPr="00FC68EB">
        <w:rPr>
          <w:rFonts w:ascii="Times New Roman" w:eastAsia="Arial" w:hAnsi="Times New Roman" w:cs="Times New Roman"/>
          <w:color w:val="232323"/>
          <w:w w:val="95"/>
        </w:rPr>
        <w:t>and</w:t>
      </w:r>
      <w:r w:rsidRPr="00FC68EB">
        <w:rPr>
          <w:rFonts w:ascii="Times New Roman" w:eastAsia="Arial" w:hAnsi="Times New Roman" w:cs="Times New Roman"/>
          <w:color w:val="232323"/>
          <w:spacing w:val="13"/>
          <w:w w:val="95"/>
        </w:rPr>
        <w:t xml:space="preserve"> </w:t>
      </w:r>
      <w:r w:rsidRPr="00FC68EB">
        <w:rPr>
          <w:rFonts w:ascii="Times New Roman" w:eastAsia="Arial" w:hAnsi="Times New Roman" w:cs="Times New Roman"/>
          <w:color w:val="232323"/>
          <w:w w:val="95"/>
        </w:rPr>
        <w:t>distinguish</w:t>
      </w:r>
      <w:r w:rsidRPr="00FC68EB">
        <w:rPr>
          <w:rFonts w:ascii="Times New Roman" w:eastAsia="Arial" w:hAnsi="Times New Roman" w:cs="Times New Roman"/>
          <w:color w:val="232323"/>
          <w:spacing w:val="23"/>
          <w:w w:val="95"/>
        </w:rPr>
        <w:t xml:space="preserve"> </w:t>
      </w:r>
      <w:r w:rsidRPr="00FC68EB">
        <w:rPr>
          <w:rFonts w:ascii="Times New Roman" w:eastAsia="Arial" w:hAnsi="Times New Roman" w:cs="Times New Roman"/>
          <w:color w:val="232323"/>
          <w:w w:val="95"/>
        </w:rPr>
        <w:t>the</w:t>
      </w:r>
      <w:r w:rsidRPr="00FC68EB">
        <w:rPr>
          <w:rFonts w:ascii="Times New Roman" w:eastAsia="Arial" w:hAnsi="Times New Roman" w:cs="Times New Roman"/>
          <w:color w:val="232323"/>
          <w:spacing w:val="33"/>
          <w:w w:val="95"/>
        </w:rPr>
        <w:t xml:space="preserve"> </w:t>
      </w:r>
      <w:r w:rsidRPr="00FC68EB">
        <w:rPr>
          <w:rFonts w:ascii="Times New Roman" w:eastAsia="Arial" w:hAnsi="Times New Roman" w:cs="Times New Roman"/>
          <w:color w:val="232323"/>
          <w:w w:val="95"/>
        </w:rPr>
        <w:t>claim(s)</w:t>
      </w:r>
      <w:r w:rsidRPr="00FC68EB">
        <w:rPr>
          <w:rFonts w:ascii="Times New Roman" w:eastAsia="Arial" w:hAnsi="Times New Roman" w:cs="Times New Roman"/>
          <w:color w:val="232323"/>
          <w:spacing w:val="27"/>
          <w:w w:val="95"/>
        </w:rPr>
        <w:t xml:space="preserve"> </w:t>
      </w:r>
      <w:r w:rsidRPr="00FC68EB">
        <w:rPr>
          <w:rFonts w:ascii="Times New Roman" w:eastAsia="Arial" w:hAnsi="Times New Roman" w:cs="Times New Roman"/>
          <w:color w:val="232323"/>
          <w:w w:val="95"/>
        </w:rPr>
        <w:t>from</w:t>
      </w:r>
      <w:r w:rsidRPr="00FC68EB">
        <w:rPr>
          <w:rFonts w:ascii="Times New Roman" w:eastAsia="Arial" w:hAnsi="Times New Roman" w:cs="Times New Roman"/>
          <w:color w:val="232323"/>
          <w:w w:val="97"/>
        </w:rPr>
        <w:t xml:space="preserve"> </w:t>
      </w:r>
      <w:r w:rsidRPr="00FC68EB">
        <w:rPr>
          <w:rFonts w:ascii="Times New Roman" w:eastAsia="Arial" w:hAnsi="Times New Roman" w:cs="Times New Roman"/>
          <w:color w:val="232323"/>
          <w:w w:val="95"/>
        </w:rPr>
        <w:t>alternate</w:t>
      </w:r>
      <w:r w:rsidRPr="00FC68EB">
        <w:rPr>
          <w:rFonts w:ascii="Times New Roman" w:eastAsia="Arial" w:hAnsi="Times New Roman" w:cs="Times New Roman"/>
          <w:color w:val="232323"/>
          <w:spacing w:val="34"/>
          <w:w w:val="95"/>
        </w:rPr>
        <w:t xml:space="preserve"> </w:t>
      </w:r>
      <w:r w:rsidRPr="00FC68EB">
        <w:rPr>
          <w:rFonts w:ascii="Times New Roman" w:eastAsia="Arial" w:hAnsi="Times New Roman" w:cs="Times New Roman"/>
          <w:color w:val="232323"/>
          <w:w w:val="95"/>
        </w:rPr>
        <w:t>or</w:t>
      </w:r>
      <w:r w:rsidRPr="00FC68EB">
        <w:rPr>
          <w:rFonts w:ascii="Times New Roman" w:eastAsia="Arial" w:hAnsi="Times New Roman" w:cs="Times New Roman"/>
          <w:color w:val="232323"/>
          <w:spacing w:val="25"/>
          <w:w w:val="95"/>
        </w:rPr>
        <w:t xml:space="preserve"> </w:t>
      </w:r>
      <w:r w:rsidRPr="00FC68EB">
        <w:rPr>
          <w:rFonts w:ascii="Times New Roman" w:eastAsia="Arial" w:hAnsi="Times New Roman" w:cs="Times New Roman"/>
          <w:color w:val="232323"/>
          <w:w w:val="95"/>
        </w:rPr>
        <w:t>opposing</w:t>
      </w:r>
      <w:r w:rsidRPr="00FC68EB">
        <w:rPr>
          <w:rFonts w:ascii="Times New Roman" w:eastAsia="Arial" w:hAnsi="Times New Roman" w:cs="Times New Roman"/>
          <w:color w:val="232323"/>
          <w:spacing w:val="35"/>
          <w:w w:val="95"/>
        </w:rPr>
        <w:t xml:space="preserve"> </w:t>
      </w:r>
      <w:r w:rsidRPr="00FC68EB">
        <w:rPr>
          <w:rFonts w:ascii="Times New Roman" w:eastAsia="Arial" w:hAnsi="Times New Roman" w:cs="Times New Roman"/>
          <w:color w:val="232323"/>
          <w:w w:val="95"/>
        </w:rPr>
        <w:t>claims</w:t>
      </w:r>
      <w:r w:rsidRPr="00FC68EB">
        <w:rPr>
          <w:rFonts w:ascii="Times New Roman" w:eastAsia="Arial" w:hAnsi="Times New Roman" w:cs="Times New Roman"/>
          <w:color w:val="232323"/>
          <w:spacing w:val="33"/>
          <w:w w:val="95"/>
        </w:rPr>
        <w:t xml:space="preserve"> </w:t>
      </w:r>
      <w:r w:rsidRPr="00FC68EB">
        <w:rPr>
          <w:rFonts w:ascii="Times New Roman" w:eastAsia="Arial" w:hAnsi="Times New Roman" w:cs="Times New Roman"/>
          <w:color w:val="232323"/>
          <w:w w:val="95"/>
        </w:rPr>
        <w:t>and</w:t>
      </w:r>
      <w:r w:rsidRPr="00FC68EB">
        <w:rPr>
          <w:rFonts w:ascii="Times New Roman" w:eastAsia="Arial" w:hAnsi="Times New Roman" w:cs="Times New Roman"/>
          <w:color w:val="232323"/>
          <w:spacing w:val="16"/>
          <w:w w:val="95"/>
        </w:rPr>
        <w:t xml:space="preserve"> </w:t>
      </w:r>
      <w:r w:rsidRPr="00FC68EB">
        <w:rPr>
          <w:rFonts w:ascii="Times New Roman" w:eastAsia="Arial" w:hAnsi="Times New Roman" w:cs="Times New Roman"/>
          <w:color w:val="232323"/>
          <w:w w:val="95"/>
        </w:rPr>
        <w:t>organize</w:t>
      </w:r>
      <w:r w:rsidRPr="00FC68EB">
        <w:rPr>
          <w:rFonts w:ascii="Times New Roman" w:eastAsia="Arial" w:hAnsi="Times New Roman" w:cs="Times New Roman"/>
          <w:color w:val="232323"/>
          <w:spacing w:val="30"/>
          <w:w w:val="95"/>
        </w:rPr>
        <w:t xml:space="preserve"> </w:t>
      </w:r>
      <w:r w:rsidRPr="00FC68EB">
        <w:rPr>
          <w:rFonts w:ascii="Times New Roman" w:eastAsia="Arial" w:hAnsi="Times New Roman" w:cs="Times New Roman"/>
          <w:color w:val="232323"/>
          <w:w w:val="95"/>
        </w:rPr>
        <w:t>the</w:t>
      </w:r>
      <w:r w:rsidRPr="00FC68EB">
        <w:rPr>
          <w:rFonts w:ascii="Times New Roman" w:eastAsia="Arial" w:hAnsi="Times New Roman" w:cs="Times New Roman"/>
          <w:color w:val="232323"/>
          <w:spacing w:val="29"/>
          <w:w w:val="95"/>
        </w:rPr>
        <w:t xml:space="preserve"> </w:t>
      </w:r>
      <w:r w:rsidRPr="00FC68EB">
        <w:rPr>
          <w:rFonts w:ascii="Times New Roman" w:eastAsia="Arial" w:hAnsi="Times New Roman" w:cs="Times New Roman"/>
          <w:color w:val="232323"/>
          <w:w w:val="95"/>
        </w:rPr>
        <w:t>reasons</w:t>
      </w:r>
      <w:r w:rsidRPr="00FC68EB">
        <w:rPr>
          <w:rFonts w:ascii="Times New Roman" w:eastAsia="Arial" w:hAnsi="Times New Roman" w:cs="Times New Roman"/>
          <w:color w:val="232323"/>
          <w:spacing w:val="26"/>
          <w:w w:val="95"/>
        </w:rPr>
        <w:t xml:space="preserve"> </w:t>
      </w:r>
      <w:r w:rsidRPr="00FC68EB">
        <w:rPr>
          <w:rFonts w:ascii="Times New Roman" w:eastAsia="Arial" w:hAnsi="Times New Roman" w:cs="Times New Roman"/>
          <w:color w:val="232323"/>
          <w:w w:val="95"/>
        </w:rPr>
        <w:t>and</w:t>
      </w:r>
      <w:r w:rsidRPr="00FC68EB">
        <w:rPr>
          <w:rFonts w:ascii="Times New Roman" w:eastAsia="Arial" w:hAnsi="Times New Roman" w:cs="Times New Roman"/>
          <w:color w:val="232323"/>
          <w:spacing w:val="17"/>
          <w:w w:val="95"/>
        </w:rPr>
        <w:t xml:space="preserve"> </w:t>
      </w:r>
      <w:r w:rsidRPr="00FC68EB">
        <w:rPr>
          <w:rFonts w:ascii="Times New Roman" w:eastAsia="Arial" w:hAnsi="Times New Roman" w:cs="Times New Roman"/>
          <w:color w:val="232323"/>
          <w:w w:val="95"/>
        </w:rPr>
        <w:t>evidence</w:t>
      </w:r>
      <w:r w:rsidRPr="00FC68EB">
        <w:rPr>
          <w:rFonts w:ascii="Times New Roman" w:eastAsia="Arial" w:hAnsi="Times New Roman" w:cs="Times New Roman"/>
          <w:color w:val="232323"/>
          <w:spacing w:val="41"/>
          <w:w w:val="95"/>
        </w:rPr>
        <w:t xml:space="preserve"> </w:t>
      </w:r>
      <w:r w:rsidRPr="00FC68EB">
        <w:rPr>
          <w:rFonts w:ascii="Times New Roman" w:eastAsia="Arial" w:hAnsi="Times New Roman" w:cs="Times New Roman"/>
          <w:color w:val="131313"/>
          <w:w w:val="95"/>
        </w:rPr>
        <w:t>logically</w:t>
      </w:r>
      <w:r w:rsidRPr="00FC68EB">
        <w:rPr>
          <w:rFonts w:ascii="Times New Roman" w:eastAsia="Arial" w:hAnsi="Times New Roman" w:cs="Times New Roman"/>
          <w:color w:val="131313"/>
          <w:spacing w:val="-29"/>
          <w:w w:val="95"/>
        </w:rPr>
        <w:t xml:space="preserve"> </w:t>
      </w:r>
      <w:r w:rsidRPr="00FC68EB">
        <w:rPr>
          <w:rFonts w:ascii="Times New Roman" w:eastAsia="Arial" w:hAnsi="Times New Roman" w:cs="Times New Roman"/>
          <w:color w:val="464646"/>
          <w:w w:val="95"/>
        </w:rPr>
        <w:t>.</w:t>
      </w:r>
    </w:p>
    <w:p w14:paraId="19E1989D" w14:textId="77777777" w:rsidR="00FC68EB" w:rsidRPr="00FC68EB" w:rsidRDefault="00FC68EB" w:rsidP="00FC68EB">
      <w:pPr>
        <w:widowControl w:val="0"/>
        <w:numPr>
          <w:ilvl w:val="1"/>
          <w:numId w:val="2"/>
        </w:numPr>
        <w:tabs>
          <w:tab w:val="left" w:pos="1571"/>
        </w:tabs>
        <w:spacing w:before="1" w:line="228" w:lineRule="exact"/>
        <w:ind w:left="1567" w:right="107" w:hanging="357"/>
        <w:rPr>
          <w:rFonts w:ascii="Times New Roman" w:eastAsia="Arial" w:hAnsi="Times New Roman" w:cs="Times New Roman"/>
        </w:rPr>
      </w:pPr>
      <w:r w:rsidRPr="00FC68EB">
        <w:rPr>
          <w:rFonts w:ascii="Times New Roman" w:eastAsia="Arial" w:hAnsi="Times New Roman" w:cs="Times New Roman"/>
          <w:color w:val="232323"/>
        </w:rPr>
        <w:t>Use</w:t>
      </w:r>
      <w:r w:rsidRPr="00FC68EB">
        <w:rPr>
          <w:rFonts w:ascii="Times New Roman" w:eastAsia="Arial" w:hAnsi="Times New Roman" w:cs="Times New Roman"/>
          <w:color w:val="232323"/>
          <w:spacing w:val="-20"/>
        </w:rPr>
        <w:t xml:space="preserve"> </w:t>
      </w:r>
      <w:r w:rsidRPr="00FC68EB">
        <w:rPr>
          <w:rFonts w:ascii="Times New Roman" w:eastAsia="Arial" w:hAnsi="Times New Roman" w:cs="Times New Roman"/>
          <w:color w:val="232323"/>
        </w:rPr>
        <w:t>words,</w:t>
      </w:r>
      <w:r w:rsidRPr="00FC68EB">
        <w:rPr>
          <w:rFonts w:ascii="Times New Roman" w:eastAsia="Arial" w:hAnsi="Times New Roman" w:cs="Times New Roman"/>
          <w:color w:val="232323"/>
          <w:spacing w:val="10"/>
        </w:rPr>
        <w:t xml:space="preserve"> </w:t>
      </w:r>
      <w:r w:rsidRPr="00FC68EB">
        <w:rPr>
          <w:rFonts w:ascii="Times New Roman" w:eastAsia="Arial" w:hAnsi="Times New Roman" w:cs="Times New Roman"/>
          <w:color w:val="232323"/>
        </w:rPr>
        <w:t>phrases,</w:t>
      </w:r>
      <w:r w:rsidRPr="00FC68EB">
        <w:rPr>
          <w:rFonts w:ascii="Times New Roman" w:eastAsia="Arial" w:hAnsi="Times New Roman" w:cs="Times New Roman"/>
          <w:color w:val="232323"/>
          <w:spacing w:val="-2"/>
        </w:rPr>
        <w:t xml:space="preserve"> </w:t>
      </w:r>
      <w:r w:rsidRPr="00FC68EB">
        <w:rPr>
          <w:rFonts w:ascii="Times New Roman" w:eastAsia="Arial" w:hAnsi="Times New Roman" w:cs="Times New Roman"/>
          <w:color w:val="232323"/>
        </w:rPr>
        <w:t>and</w:t>
      </w:r>
      <w:r w:rsidRPr="00FC68EB">
        <w:rPr>
          <w:rFonts w:ascii="Times New Roman" w:eastAsia="Arial" w:hAnsi="Times New Roman" w:cs="Times New Roman"/>
          <w:color w:val="232323"/>
          <w:spacing w:val="-11"/>
        </w:rPr>
        <w:t xml:space="preserve"> </w:t>
      </w:r>
      <w:r w:rsidRPr="00FC68EB">
        <w:rPr>
          <w:rFonts w:ascii="Times New Roman" w:eastAsia="Arial" w:hAnsi="Times New Roman" w:cs="Times New Roman"/>
          <w:color w:val="232323"/>
        </w:rPr>
        <w:t>clauses</w:t>
      </w:r>
      <w:r w:rsidRPr="00FC68EB">
        <w:rPr>
          <w:rFonts w:ascii="Times New Roman" w:eastAsia="Arial" w:hAnsi="Times New Roman" w:cs="Times New Roman"/>
          <w:color w:val="232323"/>
          <w:spacing w:val="-8"/>
        </w:rPr>
        <w:t xml:space="preserve"> </w:t>
      </w:r>
      <w:r w:rsidRPr="00FC68EB">
        <w:rPr>
          <w:rFonts w:ascii="Times New Roman" w:eastAsia="Arial" w:hAnsi="Times New Roman" w:cs="Times New Roman"/>
          <w:color w:val="232323"/>
        </w:rPr>
        <w:t>to</w:t>
      </w:r>
      <w:r w:rsidRPr="00FC68EB">
        <w:rPr>
          <w:rFonts w:ascii="Times New Roman" w:eastAsia="Arial" w:hAnsi="Times New Roman" w:cs="Times New Roman"/>
          <w:color w:val="232323"/>
          <w:spacing w:val="-5"/>
        </w:rPr>
        <w:t xml:space="preserve"> </w:t>
      </w:r>
      <w:r w:rsidRPr="00FC68EB">
        <w:rPr>
          <w:rFonts w:ascii="Times New Roman" w:eastAsia="Arial" w:hAnsi="Times New Roman" w:cs="Times New Roman"/>
          <w:color w:val="131313"/>
        </w:rPr>
        <w:t>link</w:t>
      </w:r>
      <w:r w:rsidRPr="00FC68EB">
        <w:rPr>
          <w:rFonts w:ascii="Times New Roman" w:eastAsia="Arial" w:hAnsi="Times New Roman" w:cs="Times New Roman"/>
          <w:color w:val="131313"/>
          <w:spacing w:val="-17"/>
        </w:rPr>
        <w:t xml:space="preserve"> </w:t>
      </w:r>
      <w:r w:rsidRPr="00FC68EB">
        <w:rPr>
          <w:rFonts w:ascii="Times New Roman" w:eastAsia="Arial" w:hAnsi="Times New Roman" w:cs="Times New Roman"/>
          <w:color w:val="232323"/>
        </w:rPr>
        <w:t>the</w:t>
      </w:r>
      <w:r w:rsidRPr="00FC68EB">
        <w:rPr>
          <w:rFonts w:ascii="Times New Roman" w:eastAsia="Arial" w:hAnsi="Times New Roman" w:cs="Times New Roman"/>
          <w:color w:val="232323"/>
          <w:spacing w:val="1"/>
        </w:rPr>
        <w:t xml:space="preserve"> </w:t>
      </w:r>
      <w:r w:rsidRPr="00FC68EB">
        <w:rPr>
          <w:rFonts w:ascii="Times New Roman" w:eastAsia="Arial" w:hAnsi="Times New Roman" w:cs="Times New Roman"/>
          <w:color w:val="232323"/>
        </w:rPr>
        <w:t>major</w:t>
      </w:r>
      <w:r w:rsidRPr="00FC68EB">
        <w:rPr>
          <w:rFonts w:ascii="Times New Roman" w:eastAsia="Arial" w:hAnsi="Times New Roman" w:cs="Times New Roman"/>
          <w:color w:val="232323"/>
          <w:spacing w:val="-6"/>
        </w:rPr>
        <w:t xml:space="preserve"> </w:t>
      </w:r>
      <w:r w:rsidRPr="00FC68EB">
        <w:rPr>
          <w:rFonts w:ascii="Times New Roman" w:eastAsia="Arial" w:hAnsi="Times New Roman" w:cs="Times New Roman"/>
          <w:color w:val="232323"/>
        </w:rPr>
        <w:t>sections</w:t>
      </w:r>
      <w:r w:rsidRPr="00FC68EB">
        <w:rPr>
          <w:rFonts w:ascii="Times New Roman" w:eastAsia="Arial" w:hAnsi="Times New Roman" w:cs="Times New Roman"/>
          <w:color w:val="232323"/>
          <w:spacing w:val="-2"/>
        </w:rPr>
        <w:t xml:space="preserve"> </w:t>
      </w:r>
      <w:r w:rsidRPr="00FC68EB">
        <w:rPr>
          <w:rFonts w:ascii="Times New Roman" w:eastAsia="Arial" w:hAnsi="Times New Roman" w:cs="Times New Roman"/>
          <w:color w:val="232323"/>
        </w:rPr>
        <w:t>of</w:t>
      </w:r>
      <w:r w:rsidRPr="00FC68EB">
        <w:rPr>
          <w:rFonts w:ascii="Times New Roman" w:eastAsia="Arial" w:hAnsi="Times New Roman" w:cs="Times New Roman"/>
          <w:color w:val="232323"/>
          <w:spacing w:val="-10"/>
        </w:rPr>
        <w:t xml:space="preserve"> </w:t>
      </w:r>
      <w:r w:rsidRPr="00FC68EB">
        <w:rPr>
          <w:rFonts w:ascii="Times New Roman" w:eastAsia="Arial" w:hAnsi="Times New Roman" w:cs="Times New Roman"/>
          <w:color w:val="232323"/>
        </w:rPr>
        <w:t>the</w:t>
      </w:r>
      <w:r w:rsidRPr="00FC68EB">
        <w:rPr>
          <w:rFonts w:ascii="Times New Roman" w:eastAsia="Arial" w:hAnsi="Times New Roman" w:cs="Times New Roman"/>
          <w:color w:val="232323"/>
          <w:spacing w:val="-10"/>
        </w:rPr>
        <w:t xml:space="preserve"> </w:t>
      </w:r>
      <w:r w:rsidRPr="00FC68EB">
        <w:rPr>
          <w:rFonts w:ascii="Times New Roman" w:eastAsia="Arial" w:hAnsi="Times New Roman" w:cs="Times New Roman"/>
          <w:color w:val="232323"/>
        </w:rPr>
        <w:t>text,</w:t>
      </w:r>
      <w:r w:rsidRPr="00FC68EB">
        <w:rPr>
          <w:rFonts w:ascii="Times New Roman" w:eastAsia="Arial" w:hAnsi="Times New Roman" w:cs="Times New Roman"/>
          <w:color w:val="232323"/>
          <w:spacing w:val="8"/>
        </w:rPr>
        <w:t xml:space="preserve"> </w:t>
      </w:r>
      <w:r w:rsidRPr="00FC68EB">
        <w:rPr>
          <w:rFonts w:ascii="Times New Roman" w:eastAsia="Arial" w:hAnsi="Times New Roman" w:cs="Times New Roman"/>
          <w:color w:val="232323"/>
        </w:rPr>
        <w:t>create</w:t>
      </w:r>
      <w:r w:rsidRPr="00FC68EB">
        <w:rPr>
          <w:rFonts w:ascii="Times New Roman" w:eastAsia="Arial" w:hAnsi="Times New Roman" w:cs="Times New Roman"/>
          <w:color w:val="232323"/>
          <w:spacing w:val="-7"/>
        </w:rPr>
        <w:t xml:space="preserve"> </w:t>
      </w:r>
      <w:r w:rsidRPr="00FC68EB">
        <w:rPr>
          <w:rFonts w:ascii="Times New Roman" w:eastAsia="Arial" w:hAnsi="Times New Roman" w:cs="Times New Roman"/>
          <w:color w:val="232323"/>
        </w:rPr>
        <w:t>cohesion,</w:t>
      </w:r>
      <w:r w:rsidRPr="00FC68EB">
        <w:rPr>
          <w:rFonts w:ascii="Times New Roman" w:eastAsia="Arial" w:hAnsi="Times New Roman" w:cs="Times New Roman"/>
          <w:color w:val="232323"/>
          <w:w w:val="96"/>
        </w:rPr>
        <w:t xml:space="preserve"> </w:t>
      </w:r>
      <w:r w:rsidRPr="00FC68EB">
        <w:rPr>
          <w:rFonts w:ascii="Times New Roman" w:eastAsia="Arial" w:hAnsi="Times New Roman" w:cs="Times New Roman"/>
          <w:color w:val="232323"/>
        </w:rPr>
        <w:t>and</w:t>
      </w:r>
      <w:r w:rsidRPr="00FC68EB">
        <w:rPr>
          <w:rFonts w:ascii="Times New Roman" w:eastAsia="Arial" w:hAnsi="Times New Roman" w:cs="Times New Roman"/>
          <w:color w:val="232323"/>
          <w:spacing w:val="-13"/>
        </w:rPr>
        <w:t xml:space="preserve"> </w:t>
      </w:r>
      <w:r w:rsidRPr="00FC68EB">
        <w:rPr>
          <w:rFonts w:ascii="Times New Roman" w:eastAsia="Arial" w:hAnsi="Times New Roman" w:cs="Times New Roman"/>
          <w:color w:val="232323"/>
        </w:rPr>
        <w:t>clarify</w:t>
      </w:r>
      <w:r w:rsidRPr="00FC68EB">
        <w:rPr>
          <w:rFonts w:ascii="Times New Roman" w:eastAsia="Arial" w:hAnsi="Times New Roman" w:cs="Times New Roman"/>
          <w:color w:val="232323"/>
          <w:spacing w:val="-7"/>
        </w:rPr>
        <w:t xml:space="preserve"> </w:t>
      </w:r>
      <w:r w:rsidRPr="00FC68EB">
        <w:rPr>
          <w:rFonts w:ascii="Times New Roman" w:eastAsia="Arial" w:hAnsi="Times New Roman" w:cs="Times New Roman"/>
          <w:color w:val="131313"/>
        </w:rPr>
        <w:t>the</w:t>
      </w:r>
      <w:r w:rsidRPr="00FC68EB">
        <w:rPr>
          <w:rFonts w:ascii="Times New Roman" w:eastAsia="Arial" w:hAnsi="Times New Roman" w:cs="Times New Roman"/>
          <w:color w:val="131313"/>
          <w:spacing w:val="-1"/>
        </w:rPr>
        <w:t xml:space="preserve"> </w:t>
      </w:r>
      <w:r w:rsidRPr="00FC68EB">
        <w:rPr>
          <w:rFonts w:ascii="Times New Roman" w:eastAsia="Arial" w:hAnsi="Times New Roman" w:cs="Times New Roman"/>
          <w:color w:val="232323"/>
        </w:rPr>
        <w:t>relationships</w:t>
      </w:r>
      <w:r w:rsidRPr="00FC68EB">
        <w:rPr>
          <w:rFonts w:ascii="Times New Roman" w:eastAsia="Arial" w:hAnsi="Times New Roman" w:cs="Times New Roman"/>
          <w:color w:val="232323"/>
          <w:spacing w:val="-2"/>
        </w:rPr>
        <w:t xml:space="preserve"> </w:t>
      </w:r>
      <w:r w:rsidRPr="00FC68EB">
        <w:rPr>
          <w:rFonts w:ascii="Times New Roman" w:eastAsia="Arial" w:hAnsi="Times New Roman" w:cs="Times New Roman"/>
          <w:color w:val="131313"/>
        </w:rPr>
        <w:t>between</w:t>
      </w:r>
      <w:r w:rsidRPr="00FC68EB">
        <w:rPr>
          <w:rFonts w:ascii="Times New Roman" w:eastAsia="Arial" w:hAnsi="Times New Roman" w:cs="Times New Roman"/>
          <w:color w:val="131313"/>
          <w:spacing w:val="-12"/>
        </w:rPr>
        <w:t xml:space="preserve"> </w:t>
      </w:r>
      <w:r w:rsidRPr="00FC68EB">
        <w:rPr>
          <w:rFonts w:ascii="Times New Roman" w:eastAsia="Arial" w:hAnsi="Times New Roman" w:cs="Times New Roman"/>
          <w:color w:val="232323"/>
        </w:rPr>
        <w:t>claims</w:t>
      </w:r>
      <w:r w:rsidRPr="00FC68EB">
        <w:rPr>
          <w:rFonts w:ascii="Times New Roman" w:eastAsia="Arial" w:hAnsi="Times New Roman" w:cs="Times New Roman"/>
          <w:color w:val="232323"/>
          <w:spacing w:val="-3"/>
        </w:rPr>
        <w:t xml:space="preserve"> </w:t>
      </w:r>
      <w:r w:rsidRPr="00FC68EB">
        <w:rPr>
          <w:rFonts w:ascii="Times New Roman" w:eastAsia="Arial" w:hAnsi="Times New Roman" w:cs="Times New Roman"/>
          <w:color w:val="232323"/>
        </w:rPr>
        <w:t>and</w:t>
      </w:r>
      <w:r w:rsidRPr="00FC68EB">
        <w:rPr>
          <w:rFonts w:ascii="Times New Roman" w:eastAsia="Arial" w:hAnsi="Times New Roman" w:cs="Times New Roman"/>
          <w:color w:val="232323"/>
          <w:spacing w:val="-9"/>
        </w:rPr>
        <w:t xml:space="preserve"> </w:t>
      </w:r>
      <w:r w:rsidRPr="00FC68EB">
        <w:rPr>
          <w:rFonts w:ascii="Times New Roman" w:eastAsia="Arial" w:hAnsi="Times New Roman" w:cs="Times New Roman"/>
          <w:color w:val="232323"/>
        </w:rPr>
        <w:t>reasons, between</w:t>
      </w:r>
      <w:r w:rsidRPr="00FC68EB">
        <w:rPr>
          <w:rFonts w:ascii="Times New Roman" w:eastAsia="Arial" w:hAnsi="Times New Roman" w:cs="Times New Roman"/>
          <w:color w:val="232323"/>
          <w:spacing w:val="-3"/>
        </w:rPr>
        <w:t xml:space="preserve"> </w:t>
      </w:r>
      <w:r w:rsidRPr="00FC68EB">
        <w:rPr>
          <w:rFonts w:ascii="Times New Roman" w:eastAsia="Arial" w:hAnsi="Times New Roman" w:cs="Times New Roman"/>
          <w:color w:val="232323"/>
        </w:rPr>
        <w:t>reasons</w:t>
      </w:r>
      <w:r w:rsidRPr="00FC68EB">
        <w:rPr>
          <w:rFonts w:ascii="Times New Roman" w:eastAsia="Arial" w:hAnsi="Times New Roman" w:cs="Times New Roman"/>
          <w:color w:val="232323"/>
          <w:spacing w:val="-5"/>
        </w:rPr>
        <w:t xml:space="preserve"> </w:t>
      </w:r>
      <w:r w:rsidRPr="00FC68EB">
        <w:rPr>
          <w:rFonts w:ascii="Times New Roman" w:eastAsia="Arial" w:hAnsi="Times New Roman" w:cs="Times New Roman"/>
          <w:color w:val="232323"/>
        </w:rPr>
        <w:t>and</w:t>
      </w:r>
      <w:r w:rsidRPr="00FC68EB">
        <w:rPr>
          <w:rFonts w:ascii="Times New Roman" w:eastAsia="Arial" w:hAnsi="Times New Roman" w:cs="Times New Roman"/>
          <w:color w:val="232323"/>
          <w:spacing w:val="-12"/>
        </w:rPr>
        <w:t xml:space="preserve"> </w:t>
      </w:r>
      <w:r w:rsidRPr="00FC68EB">
        <w:rPr>
          <w:rFonts w:ascii="Times New Roman" w:eastAsia="Arial" w:hAnsi="Times New Roman" w:cs="Times New Roman"/>
          <w:color w:val="232323"/>
        </w:rPr>
        <w:t>evidence</w:t>
      </w:r>
      <w:r w:rsidRPr="00FC68EB">
        <w:rPr>
          <w:rFonts w:ascii="Times New Roman" w:eastAsia="Arial" w:hAnsi="Times New Roman" w:cs="Times New Roman"/>
          <w:color w:val="232323"/>
          <w:w w:val="97"/>
        </w:rPr>
        <w:t xml:space="preserve"> </w:t>
      </w:r>
      <w:r w:rsidRPr="00FC68EB">
        <w:rPr>
          <w:rFonts w:ascii="Times New Roman" w:eastAsia="Arial" w:hAnsi="Times New Roman" w:cs="Times New Roman"/>
          <w:color w:val="232323"/>
        </w:rPr>
        <w:t>and</w:t>
      </w:r>
      <w:r w:rsidRPr="00FC68EB">
        <w:rPr>
          <w:rFonts w:ascii="Times New Roman" w:eastAsia="Arial" w:hAnsi="Times New Roman" w:cs="Times New Roman"/>
          <w:color w:val="232323"/>
          <w:spacing w:val="-17"/>
        </w:rPr>
        <w:t xml:space="preserve"> </w:t>
      </w:r>
      <w:r w:rsidRPr="00FC68EB">
        <w:rPr>
          <w:rFonts w:ascii="Times New Roman" w:eastAsia="Arial" w:hAnsi="Times New Roman" w:cs="Times New Roman"/>
          <w:color w:val="232323"/>
        </w:rPr>
        <w:t>between</w:t>
      </w:r>
      <w:r w:rsidRPr="00FC68EB">
        <w:rPr>
          <w:rFonts w:ascii="Times New Roman" w:eastAsia="Arial" w:hAnsi="Times New Roman" w:cs="Times New Roman"/>
          <w:color w:val="232323"/>
          <w:spacing w:val="-19"/>
        </w:rPr>
        <w:t xml:space="preserve"> </w:t>
      </w:r>
      <w:r w:rsidRPr="00FC68EB">
        <w:rPr>
          <w:rFonts w:ascii="Times New Roman" w:eastAsia="Arial" w:hAnsi="Times New Roman" w:cs="Times New Roman"/>
          <w:color w:val="232323"/>
        </w:rPr>
        <w:t>claim(s)</w:t>
      </w:r>
      <w:r w:rsidRPr="00FC68EB">
        <w:rPr>
          <w:rFonts w:ascii="Times New Roman" w:eastAsia="Arial" w:hAnsi="Times New Roman" w:cs="Times New Roman"/>
          <w:color w:val="232323"/>
          <w:spacing w:val="-9"/>
        </w:rPr>
        <w:t xml:space="preserve"> </w:t>
      </w:r>
      <w:r w:rsidRPr="00FC68EB">
        <w:rPr>
          <w:rFonts w:ascii="Times New Roman" w:eastAsia="Arial" w:hAnsi="Times New Roman" w:cs="Times New Roman"/>
          <w:color w:val="232323"/>
        </w:rPr>
        <w:t>and</w:t>
      </w:r>
      <w:r w:rsidRPr="00FC68EB">
        <w:rPr>
          <w:rFonts w:ascii="Times New Roman" w:eastAsia="Arial" w:hAnsi="Times New Roman" w:cs="Times New Roman"/>
          <w:color w:val="232323"/>
          <w:spacing w:val="-20"/>
        </w:rPr>
        <w:t xml:space="preserve"> </w:t>
      </w:r>
      <w:r w:rsidRPr="00FC68EB">
        <w:rPr>
          <w:rFonts w:ascii="Times New Roman" w:eastAsia="Arial" w:hAnsi="Times New Roman" w:cs="Times New Roman"/>
          <w:color w:val="232323"/>
        </w:rPr>
        <w:t>counterclaims.</w:t>
      </w:r>
    </w:p>
    <w:p w14:paraId="7EA86E03" w14:textId="77777777" w:rsidR="00FC68EB" w:rsidRPr="00FC68EB" w:rsidRDefault="00FC68EB" w:rsidP="00FC68EB">
      <w:pPr>
        <w:widowControl w:val="0"/>
        <w:numPr>
          <w:ilvl w:val="1"/>
          <w:numId w:val="2"/>
        </w:numPr>
        <w:tabs>
          <w:tab w:val="left" w:pos="1571"/>
        </w:tabs>
        <w:spacing w:before="7" w:line="220" w:lineRule="exact"/>
        <w:ind w:left="1567" w:right="494" w:hanging="357"/>
        <w:rPr>
          <w:rFonts w:ascii="Times New Roman" w:eastAsia="Arial" w:hAnsi="Times New Roman" w:cs="Times New Roman"/>
        </w:rPr>
      </w:pPr>
      <w:r w:rsidRPr="00FC68EB">
        <w:rPr>
          <w:rFonts w:ascii="Times New Roman" w:eastAsia="Arial" w:hAnsi="Times New Roman" w:cs="Times New Roman"/>
          <w:color w:val="232323"/>
        </w:rPr>
        <w:t>Provide</w:t>
      </w:r>
      <w:r w:rsidRPr="00FC68EB">
        <w:rPr>
          <w:rFonts w:ascii="Times New Roman" w:eastAsia="Arial" w:hAnsi="Times New Roman" w:cs="Times New Roman"/>
          <w:color w:val="232323"/>
          <w:spacing w:val="-14"/>
        </w:rPr>
        <w:t xml:space="preserve"> </w:t>
      </w:r>
      <w:r w:rsidRPr="00FC68EB">
        <w:rPr>
          <w:rFonts w:ascii="Times New Roman" w:eastAsia="Arial" w:hAnsi="Times New Roman" w:cs="Times New Roman"/>
          <w:color w:val="232323"/>
        </w:rPr>
        <w:t>a</w:t>
      </w:r>
      <w:r w:rsidRPr="00FC68EB">
        <w:rPr>
          <w:rFonts w:ascii="Times New Roman" w:eastAsia="Arial" w:hAnsi="Times New Roman" w:cs="Times New Roman"/>
          <w:color w:val="232323"/>
          <w:spacing w:val="-12"/>
        </w:rPr>
        <w:t xml:space="preserve"> </w:t>
      </w:r>
      <w:r w:rsidRPr="00FC68EB">
        <w:rPr>
          <w:rFonts w:ascii="Times New Roman" w:eastAsia="Arial" w:hAnsi="Times New Roman" w:cs="Times New Roman"/>
          <w:color w:val="232323"/>
        </w:rPr>
        <w:t>concluding</w:t>
      </w:r>
      <w:r w:rsidRPr="00FC68EB">
        <w:rPr>
          <w:rFonts w:ascii="Times New Roman" w:eastAsia="Arial" w:hAnsi="Times New Roman" w:cs="Times New Roman"/>
          <w:color w:val="232323"/>
          <w:spacing w:val="-3"/>
        </w:rPr>
        <w:t xml:space="preserve"> </w:t>
      </w:r>
      <w:r w:rsidRPr="00FC68EB">
        <w:rPr>
          <w:rFonts w:ascii="Times New Roman" w:eastAsia="Arial" w:hAnsi="Times New Roman" w:cs="Times New Roman"/>
          <w:color w:val="232323"/>
        </w:rPr>
        <w:t>statement</w:t>
      </w:r>
      <w:r w:rsidRPr="00FC68EB">
        <w:rPr>
          <w:rFonts w:ascii="Times New Roman" w:eastAsia="Arial" w:hAnsi="Times New Roman" w:cs="Times New Roman"/>
          <w:color w:val="232323"/>
          <w:spacing w:val="5"/>
        </w:rPr>
        <w:t xml:space="preserve"> </w:t>
      </w:r>
      <w:r w:rsidRPr="00FC68EB">
        <w:rPr>
          <w:rFonts w:ascii="Times New Roman" w:eastAsia="Arial" w:hAnsi="Times New Roman" w:cs="Times New Roman"/>
          <w:color w:val="232323"/>
        </w:rPr>
        <w:t>or</w:t>
      </w:r>
      <w:r w:rsidRPr="00FC68EB">
        <w:rPr>
          <w:rFonts w:ascii="Times New Roman" w:eastAsia="Arial" w:hAnsi="Times New Roman" w:cs="Times New Roman"/>
          <w:color w:val="232323"/>
          <w:spacing w:val="-10"/>
        </w:rPr>
        <w:t xml:space="preserve"> </w:t>
      </w:r>
      <w:r w:rsidRPr="00FC68EB">
        <w:rPr>
          <w:rFonts w:ascii="Times New Roman" w:eastAsia="Arial" w:hAnsi="Times New Roman" w:cs="Times New Roman"/>
          <w:color w:val="232323"/>
        </w:rPr>
        <w:t>section</w:t>
      </w:r>
      <w:r w:rsidRPr="00FC68EB">
        <w:rPr>
          <w:rFonts w:ascii="Times New Roman" w:eastAsia="Arial" w:hAnsi="Times New Roman" w:cs="Times New Roman"/>
          <w:color w:val="232323"/>
          <w:spacing w:val="-8"/>
        </w:rPr>
        <w:t xml:space="preserve"> </w:t>
      </w:r>
      <w:r w:rsidRPr="00FC68EB">
        <w:rPr>
          <w:rFonts w:ascii="Times New Roman" w:eastAsia="Arial" w:hAnsi="Times New Roman" w:cs="Times New Roman"/>
          <w:color w:val="232323"/>
        </w:rPr>
        <w:t>that</w:t>
      </w:r>
      <w:r w:rsidRPr="00FC68EB">
        <w:rPr>
          <w:rFonts w:ascii="Times New Roman" w:eastAsia="Arial" w:hAnsi="Times New Roman" w:cs="Times New Roman"/>
          <w:color w:val="232323"/>
          <w:spacing w:val="-11"/>
        </w:rPr>
        <w:t xml:space="preserve"> </w:t>
      </w:r>
      <w:r w:rsidRPr="00FC68EB">
        <w:rPr>
          <w:rFonts w:ascii="Times New Roman" w:eastAsia="Arial" w:hAnsi="Times New Roman" w:cs="Times New Roman"/>
          <w:color w:val="232323"/>
        </w:rPr>
        <w:t>follows</w:t>
      </w:r>
      <w:r w:rsidRPr="00FC68EB">
        <w:rPr>
          <w:rFonts w:ascii="Times New Roman" w:eastAsia="Arial" w:hAnsi="Times New Roman" w:cs="Times New Roman"/>
          <w:color w:val="232323"/>
          <w:spacing w:val="-6"/>
        </w:rPr>
        <w:t xml:space="preserve"> </w:t>
      </w:r>
      <w:r w:rsidRPr="00FC68EB">
        <w:rPr>
          <w:rFonts w:ascii="Times New Roman" w:eastAsia="Arial" w:hAnsi="Times New Roman" w:cs="Times New Roman"/>
          <w:color w:val="232323"/>
        </w:rPr>
        <w:t>from</w:t>
      </w:r>
      <w:r w:rsidRPr="00FC68EB">
        <w:rPr>
          <w:rFonts w:ascii="Times New Roman" w:eastAsia="Arial" w:hAnsi="Times New Roman" w:cs="Times New Roman"/>
          <w:color w:val="232323"/>
          <w:spacing w:val="-7"/>
        </w:rPr>
        <w:t xml:space="preserve"> </w:t>
      </w:r>
      <w:r w:rsidRPr="00FC68EB">
        <w:rPr>
          <w:rFonts w:ascii="Times New Roman" w:eastAsia="Arial" w:hAnsi="Times New Roman" w:cs="Times New Roman"/>
          <w:color w:val="232323"/>
        </w:rPr>
        <w:t>or</w:t>
      </w:r>
      <w:r w:rsidRPr="00FC68EB">
        <w:rPr>
          <w:rFonts w:ascii="Times New Roman" w:eastAsia="Arial" w:hAnsi="Times New Roman" w:cs="Times New Roman"/>
          <w:color w:val="232323"/>
          <w:spacing w:val="-5"/>
        </w:rPr>
        <w:t xml:space="preserve"> </w:t>
      </w:r>
      <w:r w:rsidRPr="00FC68EB">
        <w:rPr>
          <w:rFonts w:ascii="Times New Roman" w:eastAsia="Arial" w:hAnsi="Times New Roman" w:cs="Times New Roman"/>
          <w:color w:val="232323"/>
        </w:rPr>
        <w:t>supports</w:t>
      </w:r>
      <w:r w:rsidRPr="00FC68EB">
        <w:rPr>
          <w:rFonts w:ascii="Times New Roman" w:eastAsia="Arial" w:hAnsi="Times New Roman" w:cs="Times New Roman"/>
          <w:color w:val="232323"/>
          <w:spacing w:val="-5"/>
        </w:rPr>
        <w:t xml:space="preserve"> </w:t>
      </w:r>
      <w:r w:rsidRPr="00FC68EB">
        <w:rPr>
          <w:rFonts w:ascii="Times New Roman" w:eastAsia="Arial" w:hAnsi="Times New Roman" w:cs="Times New Roman"/>
          <w:color w:val="232323"/>
        </w:rPr>
        <w:t>the</w:t>
      </w:r>
      <w:r w:rsidRPr="00FC68EB">
        <w:rPr>
          <w:rFonts w:ascii="Times New Roman" w:eastAsia="Arial" w:hAnsi="Times New Roman" w:cs="Times New Roman"/>
          <w:color w:val="232323"/>
          <w:spacing w:val="-6"/>
        </w:rPr>
        <w:t xml:space="preserve"> </w:t>
      </w:r>
      <w:r w:rsidRPr="00FC68EB">
        <w:rPr>
          <w:rFonts w:ascii="Times New Roman" w:eastAsia="Arial" w:hAnsi="Times New Roman" w:cs="Times New Roman"/>
          <w:color w:val="232323"/>
        </w:rPr>
        <w:t>argument</w:t>
      </w:r>
      <w:r w:rsidRPr="00FC68EB">
        <w:rPr>
          <w:rFonts w:ascii="Times New Roman" w:eastAsia="Arial" w:hAnsi="Times New Roman" w:cs="Times New Roman"/>
          <w:color w:val="232323"/>
          <w:w w:val="95"/>
        </w:rPr>
        <w:t xml:space="preserve"> </w:t>
      </w:r>
      <w:r w:rsidRPr="00FC68EB">
        <w:rPr>
          <w:rFonts w:ascii="Times New Roman" w:eastAsia="Arial" w:hAnsi="Times New Roman" w:cs="Times New Roman"/>
          <w:color w:val="232323"/>
          <w:w w:val="105"/>
        </w:rPr>
        <w:t>presented.</w:t>
      </w:r>
      <w:r w:rsidRPr="00FC68EB">
        <w:rPr>
          <w:rFonts w:ascii="Times New Roman" w:eastAsia="Arial" w:hAnsi="Times New Roman" w:cs="Times New Roman"/>
          <w:color w:val="232323"/>
          <w:spacing w:val="-34"/>
          <w:w w:val="105"/>
        </w:rPr>
        <w:t xml:space="preserve"> </w:t>
      </w:r>
      <w:r w:rsidRPr="00FC68EB">
        <w:rPr>
          <w:rFonts w:ascii="Times New Roman" w:eastAsia="Arial" w:hAnsi="Times New Roman" w:cs="Times New Roman"/>
          <w:color w:val="464646"/>
          <w:w w:val="115"/>
        </w:rPr>
        <w:t>'</w:t>
      </w:r>
    </w:p>
    <w:p w14:paraId="1E916506" w14:textId="77777777" w:rsidR="00FC68EB" w:rsidRPr="00FC68EB" w:rsidRDefault="00FC68EB" w:rsidP="00FC68EB">
      <w:pPr>
        <w:widowControl w:val="0"/>
        <w:numPr>
          <w:ilvl w:val="0"/>
          <w:numId w:val="2"/>
        </w:numPr>
        <w:tabs>
          <w:tab w:val="left" w:pos="1562"/>
        </w:tabs>
        <w:spacing w:before="7" w:line="228" w:lineRule="exact"/>
        <w:ind w:left="1562" w:right="266" w:hanging="1080"/>
        <w:rPr>
          <w:rFonts w:ascii="Times New Roman" w:eastAsia="Arial" w:hAnsi="Times New Roman" w:cs="Times New Roman"/>
        </w:rPr>
      </w:pPr>
      <w:r w:rsidRPr="00FC68EB">
        <w:rPr>
          <w:rFonts w:ascii="Times New Roman" w:eastAsia="Arial" w:hAnsi="Times New Roman" w:cs="Times New Roman"/>
          <w:color w:val="232323"/>
          <w:w w:val="95"/>
        </w:rPr>
        <w:t>Write</w:t>
      </w:r>
      <w:r w:rsidRPr="00FC68EB">
        <w:rPr>
          <w:rFonts w:ascii="Times New Roman" w:eastAsia="Arial" w:hAnsi="Times New Roman" w:cs="Times New Roman"/>
          <w:color w:val="232323"/>
          <w:spacing w:val="39"/>
          <w:w w:val="95"/>
        </w:rPr>
        <w:t xml:space="preserve"> </w:t>
      </w:r>
      <w:r w:rsidRPr="00FC68EB">
        <w:rPr>
          <w:rFonts w:ascii="Times New Roman" w:eastAsia="Arial" w:hAnsi="Times New Roman" w:cs="Times New Roman"/>
          <w:color w:val="232323"/>
          <w:w w:val="95"/>
        </w:rPr>
        <w:t xml:space="preserve">informative/explanatory </w:t>
      </w:r>
      <w:r w:rsidRPr="00FC68EB">
        <w:rPr>
          <w:rFonts w:ascii="Times New Roman" w:eastAsia="Arial" w:hAnsi="Times New Roman" w:cs="Times New Roman"/>
          <w:color w:val="232323"/>
          <w:spacing w:val="11"/>
          <w:w w:val="95"/>
        </w:rPr>
        <w:t xml:space="preserve"> </w:t>
      </w:r>
      <w:r w:rsidRPr="00FC68EB">
        <w:rPr>
          <w:rFonts w:ascii="Times New Roman" w:eastAsia="Arial" w:hAnsi="Times New Roman" w:cs="Times New Roman"/>
          <w:color w:val="232323"/>
          <w:w w:val="95"/>
        </w:rPr>
        <w:t>texts,</w:t>
      </w:r>
      <w:r w:rsidRPr="00FC68EB">
        <w:rPr>
          <w:rFonts w:ascii="Times New Roman" w:eastAsia="Arial" w:hAnsi="Times New Roman" w:cs="Times New Roman"/>
          <w:color w:val="232323"/>
          <w:spacing w:val="43"/>
          <w:w w:val="95"/>
        </w:rPr>
        <w:t xml:space="preserve"> </w:t>
      </w:r>
      <w:r w:rsidRPr="00FC68EB">
        <w:rPr>
          <w:rFonts w:ascii="Times New Roman" w:eastAsia="Arial" w:hAnsi="Times New Roman" w:cs="Times New Roman"/>
          <w:color w:val="232323"/>
          <w:w w:val="95"/>
        </w:rPr>
        <w:t>including</w:t>
      </w:r>
      <w:r w:rsidRPr="00FC68EB">
        <w:rPr>
          <w:rFonts w:ascii="Times New Roman" w:eastAsia="Arial" w:hAnsi="Times New Roman" w:cs="Times New Roman"/>
          <w:color w:val="232323"/>
          <w:spacing w:val="24"/>
          <w:w w:val="95"/>
        </w:rPr>
        <w:t xml:space="preserve"> </w:t>
      </w:r>
      <w:r w:rsidRPr="00FC68EB">
        <w:rPr>
          <w:rFonts w:ascii="Times New Roman" w:eastAsia="Arial" w:hAnsi="Times New Roman" w:cs="Times New Roman"/>
          <w:color w:val="232323"/>
          <w:w w:val="95"/>
        </w:rPr>
        <w:t>the</w:t>
      </w:r>
      <w:r w:rsidRPr="00FC68EB">
        <w:rPr>
          <w:rFonts w:ascii="Times New Roman" w:eastAsia="Arial" w:hAnsi="Times New Roman" w:cs="Times New Roman"/>
          <w:color w:val="232323"/>
          <w:spacing w:val="33"/>
          <w:w w:val="95"/>
        </w:rPr>
        <w:t xml:space="preserve"> </w:t>
      </w:r>
      <w:r w:rsidRPr="00FC68EB">
        <w:rPr>
          <w:rFonts w:ascii="Times New Roman" w:eastAsia="Arial" w:hAnsi="Times New Roman" w:cs="Times New Roman"/>
          <w:color w:val="232323"/>
          <w:w w:val="95"/>
        </w:rPr>
        <w:t>narration</w:t>
      </w:r>
      <w:r w:rsidRPr="00FC68EB">
        <w:rPr>
          <w:rFonts w:ascii="Times New Roman" w:eastAsia="Arial" w:hAnsi="Times New Roman" w:cs="Times New Roman"/>
          <w:color w:val="232323"/>
          <w:spacing w:val="29"/>
          <w:w w:val="95"/>
        </w:rPr>
        <w:t xml:space="preserve"> </w:t>
      </w:r>
      <w:r w:rsidRPr="00FC68EB">
        <w:rPr>
          <w:rFonts w:ascii="Times New Roman" w:eastAsia="Arial" w:hAnsi="Times New Roman" w:cs="Times New Roman"/>
          <w:color w:val="232323"/>
          <w:w w:val="95"/>
        </w:rPr>
        <w:t>of</w:t>
      </w:r>
      <w:r w:rsidRPr="00FC68EB">
        <w:rPr>
          <w:rFonts w:ascii="Times New Roman" w:eastAsia="Arial" w:hAnsi="Times New Roman" w:cs="Times New Roman"/>
          <w:color w:val="232323"/>
          <w:spacing w:val="27"/>
          <w:w w:val="95"/>
        </w:rPr>
        <w:t xml:space="preserve"> </w:t>
      </w:r>
      <w:r w:rsidRPr="00FC68EB">
        <w:rPr>
          <w:rFonts w:ascii="Times New Roman" w:eastAsia="Arial" w:hAnsi="Times New Roman" w:cs="Times New Roman"/>
          <w:color w:val="232323"/>
          <w:w w:val="95"/>
        </w:rPr>
        <w:t>historical</w:t>
      </w:r>
      <w:r w:rsidRPr="00FC68EB">
        <w:rPr>
          <w:rFonts w:ascii="Times New Roman" w:eastAsia="Arial" w:hAnsi="Times New Roman" w:cs="Times New Roman"/>
          <w:color w:val="232323"/>
          <w:spacing w:val="25"/>
          <w:w w:val="95"/>
        </w:rPr>
        <w:t xml:space="preserve"> </w:t>
      </w:r>
      <w:r w:rsidRPr="00FC68EB">
        <w:rPr>
          <w:rFonts w:ascii="Times New Roman" w:eastAsia="Arial" w:hAnsi="Times New Roman" w:cs="Times New Roman"/>
          <w:color w:val="232323"/>
          <w:w w:val="95"/>
        </w:rPr>
        <w:t>events,</w:t>
      </w:r>
      <w:r w:rsidRPr="00FC68EB">
        <w:rPr>
          <w:rFonts w:ascii="Times New Roman" w:eastAsia="Arial" w:hAnsi="Times New Roman" w:cs="Times New Roman"/>
          <w:color w:val="232323"/>
          <w:spacing w:val="38"/>
          <w:w w:val="95"/>
        </w:rPr>
        <w:t xml:space="preserve"> </w:t>
      </w:r>
      <w:r w:rsidRPr="00FC68EB">
        <w:rPr>
          <w:rFonts w:ascii="Times New Roman" w:eastAsia="Arial" w:hAnsi="Times New Roman" w:cs="Times New Roman"/>
          <w:color w:val="232323"/>
          <w:w w:val="95"/>
        </w:rPr>
        <w:t>scientific</w:t>
      </w:r>
      <w:r w:rsidRPr="00FC68EB">
        <w:rPr>
          <w:rFonts w:ascii="Times New Roman" w:eastAsia="Arial" w:hAnsi="Times New Roman" w:cs="Times New Roman"/>
          <w:color w:val="232323"/>
          <w:w w:val="96"/>
        </w:rPr>
        <w:t xml:space="preserve"> </w:t>
      </w:r>
      <w:r w:rsidRPr="00FC68EB">
        <w:rPr>
          <w:rFonts w:ascii="Times New Roman" w:eastAsia="Arial" w:hAnsi="Times New Roman" w:cs="Times New Roman"/>
          <w:color w:val="232323"/>
          <w:w w:val="95"/>
        </w:rPr>
        <w:t xml:space="preserve">procedures/experiments, </w:t>
      </w:r>
      <w:r w:rsidRPr="00FC68EB">
        <w:rPr>
          <w:rFonts w:ascii="Times New Roman" w:eastAsia="Arial" w:hAnsi="Times New Roman" w:cs="Times New Roman"/>
          <w:color w:val="232323"/>
          <w:spacing w:val="46"/>
          <w:w w:val="95"/>
        </w:rPr>
        <w:t xml:space="preserve"> </w:t>
      </w:r>
      <w:r w:rsidRPr="00FC68EB">
        <w:rPr>
          <w:rFonts w:ascii="Times New Roman" w:eastAsia="Arial" w:hAnsi="Times New Roman" w:cs="Times New Roman"/>
          <w:color w:val="232323"/>
          <w:w w:val="95"/>
        </w:rPr>
        <w:t>or</w:t>
      </w:r>
      <w:r w:rsidRPr="00FC68EB">
        <w:rPr>
          <w:rFonts w:ascii="Times New Roman" w:eastAsia="Arial" w:hAnsi="Times New Roman" w:cs="Times New Roman"/>
          <w:color w:val="232323"/>
          <w:spacing w:val="26"/>
          <w:w w:val="95"/>
        </w:rPr>
        <w:t xml:space="preserve"> </w:t>
      </w:r>
      <w:r w:rsidRPr="00FC68EB">
        <w:rPr>
          <w:rFonts w:ascii="Times New Roman" w:eastAsia="Arial" w:hAnsi="Times New Roman" w:cs="Times New Roman"/>
          <w:color w:val="232323"/>
          <w:w w:val="95"/>
        </w:rPr>
        <w:t>technical</w:t>
      </w:r>
      <w:r w:rsidRPr="00FC68EB">
        <w:rPr>
          <w:rFonts w:ascii="Times New Roman" w:eastAsia="Arial" w:hAnsi="Times New Roman" w:cs="Times New Roman"/>
          <w:color w:val="232323"/>
          <w:spacing w:val="49"/>
          <w:w w:val="95"/>
        </w:rPr>
        <w:t xml:space="preserve"> </w:t>
      </w:r>
      <w:r w:rsidRPr="00FC68EB">
        <w:rPr>
          <w:rFonts w:ascii="Times New Roman" w:eastAsia="Arial" w:hAnsi="Times New Roman" w:cs="Times New Roman"/>
          <w:color w:val="232323"/>
          <w:w w:val="95"/>
        </w:rPr>
        <w:t>processes.</w:t>
      </w:r>
    </w:p>
    <w:p w14:paraId="4ADD5B70" w14:textId="77777777" w:rsidR="00FC68EB" w:rsidRPr="00FC68EB" w:rsidRDefault="00FC68EB" w:rsidP="00FC68EB">
      <w:pPr>
        <w:widowControl w:val="0"/>
        <w:numPr>
          <w:ilvl w:val="1"/>
          <w:numId w:val="2"/>
        </w:numPr>
        <w:tabs>
          <w:tab w:val="left" w:pos="1571"/>
        </w:tabs>
        <w:spacing w:line="226" w:lineRule="exact"/>
        <w:ind w:left="1572"/>
        <w:rPr>
          <w:rFonts w:ascii="Times New Roman" w:eastAsia="Arial" w:hAnsi="Times New Roman" w:cs="Times New Roman"/>
        </w:rPr>
      </w:pPr>
      <w:r w:rsidRPr="00FC68EB">
        <w:rPr>
          <w:rFonts w:ascii="Times New Roman" w:eastAsia="Arial" w:hAnsi="Times New Roman" w:cs="Times New Roman"/>
          <w:color w:val="232323"/>
        </w:rPr>
        <w:t>Introduce</w:t>
      </w:r>
      <w:r w:rsidRPr="00FC68EB">
        <w:rPr>
          <w:rFonts w:ascii="Times New Roman" w:eastAsia="Arial" w:hAnsi="Times New Roman" w:cs="Times New Roman"/>
          <w:color w:val="232323"/>
          <w:spacing w:val="-6"/>
        </w:rPr>
        <w:t xml:space="preserve"> </w:t>
      </w:r>
      <w:r w:rsidRPr="00FC68EB">
        <w:rPr>
          <w:rFonts w:ascii="Times New Roman" w:eastAsia="Arial" w:hAnsi="Times New Roman" w:cs="Times New Roman"/>
          <w:color w:val="363636"/>
        </w:rPr>
        <w:t>a</w:t>
      </w:r>
      <w:r w:rsidRPr="00FC68EB">
        <w:rPr>
          <w:rFonts w:ascii="Times New Roman" w:eastAsia="Arial" w:hAnsi="Times New Roman" w:cs="Times New Roman"/>
          <w:color w:val="363636"/>
          <w:spacing w:val="-13"/>
        </w:rPr>
        <w:t xml:space="preserve"> </w:t>
      </w:r>
      <w:r w:rsidRPr="00FC68EB">
        <w:rPr>
          <w:rFonts w:ascii="Times New Roman" w:eastAsia="Arial" w:hAnsi="Times New Roman" w:cs="Times New Roman"/>
          <w:color w:val="232323"/>
        </w:rPr>
        <w:t>topic</w:t>
      </w:r>
      <w:r w:rsidRPr="00FC68EB">
        <w:rPr>
          <w:rFonts w:ascii="Times New Roman" w:eastAsia="Arial" w:hAnsi="Times New Roman" w:cs="Times New Roman"/>
          <w:color w:val="232323"/>
          <w:spacing w:val="-4"/>
        </w:rPr>
        <w:t xml:space="preserve"> </w:t>
      </w:r>
      <w:r w:rsidRPr="00FC68EB">
        <w:rPr>
          <w:rFonts w:ascii="Times New Roman" w:eastAsia="Arial" w:hAnsi="Times New Roman" w:cs="Times New Roman"/>
          <w:color w:val="232323"/>
        </w:rPr>
        <w:t>clearly,</w:t>
      </w:r>
      <w:r w:rsidRPr="00FC68EB">
        <w:rPr>
          <w:rFonts w:ascii="Times New Roman" w:eastAsia="Arial" w:hAnsi="Times New Roman" w:cs="Times New Roman"/>
          <w:color w:val="232323"/>
          <w:spacing w:val="4"/>
        </w:rPr>
        <w:t xml:space="preserve"> </w:t>
      </w:r>
      <w:r w:rsidRPr="00FC68EB">
        <w:rPr>
          <w:rFonts w:ascii="Times New Roman" w:eastAsia="Arial" w:hAnsi="Times New Roman" w:cs="Times New Roman"/>
          <w:color w:val="232323"/>
        </w:rPr>
        <w:t>previewing</w:t>
      </w:r>
      <w:r w:rsidRPr="00FC68EB">
        <w:rPr>
          <w:rFonts w:ascii="Times New Roman" w:eastAsia="Arial" w:hAnsi="Times New Roman" w:cs="Times New Roman"/>
          <w:color w:val="232323"/>
          <w:spacing w:val="-11"/>
        </w:rPr>
        <w:t xml:space="preserve"> </w:t>
      </w:r>
      <w:r w:rsidRPr="00FC68EB">
        <w:rPr>
          <w:rFonts w:ascii="Times New Roman" w:eastAsia="Arial" w:hAnsi="Times New Roman" w:cs="Times New Roman"/>
          <w:color w:val="232323"/>
        </w:rPr>
        <w:t>what</w:t>
      </w:r>
      <w:r w:rsidRPr="00FC68EB">
        <w:rPr>
          <w:rFonts w:ascii="Times New Roman" w:eastAsia="Arial" w:hAnsi="Times New Roman" w:cs="Times New Roman"/>
          <w:color w:val="232323"/>
          <w:spacing w:val="8"/>
        </w:rPr>
        <w:t xml:space="preserve"> </w:t>
      </w:r>
      <w:r w:rsidRPr="00FC68EB">
        <w:rPr>
          <w:rFonts w:ascii="Times New Roman" w:eastAsia="Arial" w:hAnsi="Times New Roman" w:cs="Times New Roman"/>
          <w:color w:val="131313"/>
        </w:rPr>
        <w:t>it</w:t>
      </w:r>
      <w:r w:rsidRPr="00FC68EB">
        <w:rPr>
          <w:rFonts w:ascii="Times New Roman" w:eastAsia="Arial" w:hAnsi="Times New Roman" w:cs="Times New Roman"/>
          <w:color w:val="131313"/>
          <w:spacing w:val="-17"/>
        </w:rPr>
        <w:t xml:space="preserve"> </w:t>
      </w:r>
      <w:r w:rsidRPr="00FC68EB">
        <w:rPr>
          <w:rFonts w:ascii="Times New Roman" w:eastAsia="Arial" w:hAnsi="Times New Roman" w:cs="Times New Roman"/>
          <w:color w:val="232323"/>
        </w:rPr>
        <w:t>to</w:t>
      </w:r>
      <w:r w:rsidRPr="00FC68EB">
        <w:rPr>
          <w:rFonts w:ascii="Times New Roman" w:eastAsia="Arial" w:hAnsi="Times New Roman" w:cs="Times New Roman"/>
          <w:color w:val="232323"/>
          <w:spacing w:val="-17"/>
        </w:rPr>
        <w:t xml:space="preserve"> </w:t>
      </w:r>
      <w:r w:rsidRPr="00FC68EB">
        <w:rPr>
          <w:rFonts w:ascii="Times New Roman" w:eastAsia="Arial" w:hAnsi="Times New Roman" w:cs="Times New Roman"/>
          <w:color w:val="232323"/>
        </w:rPr>
        <w:t>follow;</w:t>
      </w:r>
      <w:r w:rsidRPr="00FC68EB">
        <w:rPr>
          <w:rFonts w:ascii="Times New Roman" w:eastAsia="Arial" w:hAnsi="Times New Roman" w:cs="Times New Roman"/>
          <w:color w:val="232323"/>
          <w:spacing w:val="1"/>
        </w:rPr>
        <w:t xml:space="preserve"> </w:t>
      </w:r>
      <w:r w:rsidRPr="00FC68EB">
        <w:rPr>
          <w:rFonts w:ascii="Times New Roman" w:eastAsia="Arial" w:hAnsi="Times New Roman" w:cs="Times New Roman"/>
          <w:color w:val="232323"/>
        </w:rPr>
        <w:t>organize ideas,</w:t>
      </w:r>
      <w:r w:rsidRPr="00FC68EB">
        <w:rPr>
          <w:rFonts w:ascii="Times New Roman" w:eastAsia="Arial" w:hAnsi="Times New Roman" w:cs="Times New Roman"/>
          <w:color w:val="232323"/>
          <w:spacing w:val="-2"/>
        </w:rPr>
        <w:t xml:space="preserve"> </w:t>
      </w:r>
      <w:r w:rsidRPr="00FC68EB">
        <w:rPr>
          <w:rFonts w:ascii="Times New Roman" w:eastAsia="Arial" w:hAnsi="Times New Roman" w:cs="Times New Roman"/>
          <w:color w:val="232323"/>
        </w:rPr>
        <w:t>concepts</w:t>
      </w:r>
      <w:r w:rsidRPr="00FC68EB">
        <w:rPr>
          <w:rFonts w:ascii="Times New Roman" w:eastAsia="Arial" w:hAnsi="Times New Roman" w:cs="Times New Roman"/>
          <w:color w:val="232323"/>
          <w:spacing w:val="-42"/>
        </w:rPr>
        <w:t xml:space="preserve"> </w:t>
      </w:r>
      <w:r w:rsidRPr="00FC68EB">
        <w:rPr>
          <w:rFonts w:ascii="Times New Roman" w:eastAsia="Arial" w:hAnsi="Times New Roman" w:cs="Times New Roman"/>
          <w:color w:val="464646"/>
        </w:rPr>
        <w:t>,</w:t>
      </w:r>
      <w:r w:rsidRPr="00FC68EB">
        <w:rPr>
          <w:rFonts w:ascii="Times New Roman" w:eastAsia="Arial" w:hAnsi="Times New Roman" w:cs="Times New Roman"/>
          <w:color w:val="464646"/>
          <w:spacing w:val="-15"/>
        </w:rPr>
        <w:t xml:space="preserve"> </w:t>
      </w:r>
      <w:r w:rsidRPr="00FC68EB">
        <w:rPr>
          <w:rFonts w:ascii="Times New Roman" w:eastAsia="Arial" w:hAnsi="Times New Roman" w:cs="Times New Roman"/>
          <w:color w:val="232323"/>
        </w:rPr>
        <w:t>and</w:t>
      </w:r>
    </w:p>
    <w:p w14:paraId="2909C3BC" w14:textId="77777777" w:rsidR="00FC68EB" w:rsidRPr="00FC68EB" w:rsidRDefault="00FC68EB" w:rsidP="00FC68EB">
      <w:pPr>
        <w:spacing w:line="238" w:lineRule="auto"/>
        <w:ind w:left="1553" w:right="323" w:firstLine="14"/>
        <w:rPr>
          <w:rFonts w:ascii="Times New Roman" w:eastAsia="Arial" w:hAnsi="Times New Roman" w:cs="Times New Roman"/>
        </w:rPr>
      </w:pPr>
      <w:r w:rsidRPr="00FC68EB">
        <w:rPr>
          <w:rFonts w:ascii="Times New Roman" w:eastAsia="Arial" w:hAnsi="Times New Roman" w:cs="Times New Roman"/>
          <w:color w:val="131313"/>
        </w:rPr>
        <w:t xml:space="preserve">information </w:t>
      </w:r>
      <w:r w:rsidRPr="00FC68EB">
        <w:rPr>
          <w:rFonts w:ascii="Times New Roman" w:eastAsia="Arial" w:hAnsi="Times New Roman" w:cs="Times New Roman"/>
          <w:color w:val="232323"/>
        </w:rPr>
        <w:t>into</w:t>
      </w:r>
      <w:r w:rsidRPr="00FC68EB">
        <w:rPr>
          <w:rFonts w:ascii="Times New Roman" w:eastAsia="Arial" w:hAnsi="Times New Roman" w:cs="Times New Roman"/>
          <w:color w:val="232323"/>
          <w:spacing w:val="-11"/>
        </w:rPr>
        <w:t xml:space="preserve"> </w:t>
      </w:r>
      <w:r w:rsidRPr="00FC68EB">
        <w:rPr>
          <w:rFonts w:ascii="Times New Roman" w:eastAsia="Arial" w:hAnsi="Times New Roman" w:cs="Times New Roman"/>
          <w:color w:val="232323"/>
        </w:rPr>
        <w:t>broader</w:t>
      </w:r>
      <w:r w:rsidRPr="00FC68EB">
        <w:rPr>
          <w:rFonts w:ascii="Times New Roman" w:eastAsia="Arial" w:hAnsi="Times New Roman" w:cs="Times New Roman"/>
          <w:color w:val="232323"/>
          <w:spacing w:val="-6"/>
        </w:rPr>
        <w:t xml:space="preserve"> </w:t>
      </w:r>
      <w:r w:rsidRPr="00FC68EB">
        <w:rPr>
          <w:rFonts w:ascii="Times New Roman" w:eastAsia="Arial" w:hAnsi="Times New Roman" w:cs="Times New Roman"/>
          <w:color w:val="232323"/>
        </w:rPr>
        <w:t>categories</w:t>
      </w:r>
      <w:r w:rsidRPr="00FC68EB">
        <w:rPr>
          <w:rFonts w:ascii="Times New Roman" w:eastAsia="Arial" w:hAnsi="Times New Roman" w:cs="Times New Roman"/>
          <w:color w:val="232323"/>
          <w:spacing w:val="-1"/>
        </w:rPr>
        <w:t xml:space="preserve"> </w:t>
      </w:r>
      <w:r w:rsidRPr="00FC68EB">
        <w:rPr>
          <w:rFonts w:ascii="Times New Roman" w:eastAsia="Arial" w:hAnsi="Times New Roman" w:cs="Times New Roman"/>
          <w:color w:val="232323"/>
        </w:rPr>
        <w:t>as</w:t>
      </w:r>
      <w:r w:rsidRPr="00FC68EB">
        <w:rPr>
          <w:rFonts w:ascii="Times New Roman" w:eastAsia="Arial" w:hAnsi="Times New Roman" w:cs="Times New Roman"/>
          <w:color w:val="232323"/>
          <w:spacing w:val="-9"/>
        </w:rPr>
        <w:t xml:space="preserve"> </w:t>
      </w:r>
      <w:r w:rsidRPr="00FC68EB">
        <w:rPr>
          <w:rFonts w:ascii="Times New Roman" w:eastAsia="Arial" w:hAnsi="Times New Roman" w:cs="Times New Roman"/>
          <w:color w:val="232323"/>
        </w:rPr>
        <w:t>appropriate</w:t>
      </w:r>
      <w:r w:rsidRPr="00FC68EB">
        <w:rPr>
          <w:rFonts w:ascii="Times New Roman" w:eastAsia="Arial" w:hAnsi="Times New Roman" w:cs="Times New Roman"/>
          <w:color w:val="232323"/>
          <w:spacing w:val="2"/>
        </w:rPr>
        <w:t xml:space="preserve"> </w:t>
      </w:r>
      <w:r w:rsidRPr="00FC68EB">
        <w:rPr>
          <w:rFonts w:ascii="Times New Roman" w:eastAsia="Arial" w:hAnsi="Times New Roman" w:cs="Times New Roman"/>
          <w:color w:val="232323"/>
        </w:rPr>
        <w:t>to</w:t>
      </w:r>
      <w:r w:rsidRPr="00FC68EB">
        <w:rPr>
          <w:rFonts w:ascii="Times New Roman" w:eastAsia="Arial" w:hAnsi="Times New Roman" w:cs="Times New Roman"/>
          <w:color w:val="232323"/>
          <w:spacing w:val="-10"/>
        </w:rPr>
        <w:t xml:space="preserve"> </w:t>
      </w:r>
      <w:r w:rsidRPr="00FC68EB">
        <w:rPr>
          <w:rFonts w:ascii="Times New Roman" w:eastAsia="Arial" w:hAnsi="Times New Roman" w:cs="Times New Roman"/>
          <w:color w:val="232323"/>
        </w:rPr>
        <w:t>achieving</w:t>
      </w:r>
      <w:r w:rsidRPr="00FC68EB">
        <w:rPr>
          <w:rFonts w:ascii="Times New Roman" w:eastAsia="Arial" w:hAnsi="Times New Roman" w:cs="Times New Roman"/>
          <w:color w:val="232323"/>
          <w:spacing w:val="-1"/>
        </w:rPr>
        <w:t xml:space="preserve"> </w:t>
      </w:r>
      <w:r w:rsidRPr="00FC68EB">
        <w:rPr>
          <w:rFonts w:ascii="Times New Roman" w:eastAsia="Arial" w:hAnsi="Times New Roman" w:cs="Times New Roman"/>
          <w:color w:val="232323"/>
        </w:rPr>
        <w:t>purpose,</w:t>
      </w:r>
      <w:r w:rsidRPr="00FC68EB">
        <w:rPr>
          <w:rFonts w:ascii="Times New Roman" w:eastAsia="Arial" w:hAnsi="Times New Roman" w:cs="Times New Roman"/>
          <w:color w:val="232323"/>
          <w:spacing w:val="-3"/>
        </w:rPr>
        <w:t xml:space="preserve"> </w:t>
      </w:r>
      <w:r w:rsidRPr="00FC68EB">
        <w:rPr>
          <w:rFonts w:ascii="Times New Roman" w:eastAsia="Arial" w:hAnsi="Times New Roman" w:cs="Times New Roman"/>
          <w:color w:val="131313"/>
        </w:rPr>
        <w:t>inclu</w:t>
      </w:r>
      <w:r w:rsidRPr="00FC68EB">
        <w:rPr>
          <w:rFonts w:ascii="Times New Roman" w:eastAsia="Arial" w:hAnsi="Times New Roman" w:cs="Times New Roman"/>
          <w:color w:val="131313"/>
          <w:spacing w:val="-5"/>
        </w:rPr>
        <w:t>d</w:t>
      </w:r>
      <w:r w:rsidRPr="00FC68EB">
        <w:rPr>
          <w:rFonts w:ascii="Times New Roman" w:eastAsia="Arial" w:hAnsi="Times New Roman" w:cs="Times New Roman"/>
          <w:color w:val="363636"/>
        </w:rPr>
        <w:t>e</w:t>
      </w:r>
      <w:r w:rsidRPr="00FC68EB">
        <w:rPr>
          <w:rFonts w:ascii="Times New Roman" w:eastAsia="Arial" w:hAnsi="Times New Roman" w:cs="Times New Roman"/>
          <w:color w:val="363636"/>
          <w:w w:val="103"/>
        </w:rPr>
        <w:t xml:space="preserve"> </w:t>
      </w:r>
      <w:r w:rsidRPr="00FC68EB">
        <w:rPr>
          <w:rFonts w:ascii="Times New Roman" w:eastAsia="Arial" w:hAnsi="Times New Roman" w:cs="Times New Roman"/>
          <w:color w:val="232323"/>
        </w:rPr>
        <w:t>formatting</w:t>
      </w:r>
      <w:r w:rsidRPr="00FC68EB">
        <w:rPr>
          <w:rFonts w:ascii="Times New Roman" w:eastAsia="Arial" w:hAnsi="Times New Roman" w:cs="Times New Roman"/>
          <w:color w:val="232323"/>
          <w:spacing w:val="4"/>
        </w:rPr>
        <w:t xml:space="preserve"> </w:t>
      </w:r>
      <w:r w:rsidRPr="00FC68EB">
        <w:rPr>
          <w:rFonts w:ascii="Times New Roman" w:eastAsia="Arial" w:hAnsi="Times New Roman" w:cs="Times New Roman"/>
          <w:color w:val="131313"/>
        </w:rPr>
        <w:t>(</w:t>
      </w:r>
      <w:r w:rsidRPr="00FC68EB">
        <w:rPr>
          <w:rFonts w:ascii="Times New Roman" w:eastAsia="Arial" w:hAnsi="Times New Roman" w:cs="Times New Roman"/>
          <w:color w:val="131313"/>
          <w:spacing w:val="1"/>
        </w:rPr>
        <w:t>e</w:t>
      </w:r>
      <w:r w:rsidRPr="00FC68EB">
        <w:rPr>
          <w:rFonts w:ascii="Times New Roman" w:eastAsia="Arial" w:hAnsi="Times New Roman" w:cs="Times New Roman"/>
          <w:color w:val="5B5B5B"/>
          <w:spacing w:val="-10"/>
        </w:rPr>
        <w:t>.</w:t>
      </w:r>
      <w:r w:rsidRPr="00FC68EB">
        <w:rPr>
          <w:rFonts w:ascii="Times New Roman" w:eastAsia="Arial" w:hAnsi="Times New Roman" w:cs="Times New Roman"/>
          <w:color w:val="232323"/>
          <w:spacing w:val="9"/>
        </w:rPr>
        <w:t>g</w:t>
      </w:r>
      <w:r w:rsidRPr="00FC68EB">
        <w:rPr>
          <w:rFonts w:ascii="Times New Roman" w:eastAsia="Arial" w:hAnsi="Times New Roman" w:cs="Times New Roman"/>
          <w:color w:val="5B5B5B"/>
        </w:rPr>
        <w:t>.</w:t>
      </w:r>
      <w:r w:rsidRPr="00FC68EB">
        <w:rPr>
          <w:rFonts w:ascii="Times New Roman" w:eastAsia="Arial" w:hAnsi="Times New Roman" w:cs="Times New Roman"/>
          <w:color w:val="5B5B5B"/>
          <w:spacing w:val="-9"/>
        </w:rPr>
        <w:t xml:space="preserve"> </w:t>
      </w:r>
      <w:r w:rsidRPr="00FC68EB">
        <w:rPr>
          <w:rFonts w:ascii="Times New Roman" w:eastAsia="Arial" w:hAnsi="Times New Roman" w:cs="Times New Roman"/>
          <w:color w:val="232323"/>
        </w:rPr>
        <w:t>headings);</w:t>
      </w:r>
      <w:r w:rsidRPr="00FC68EB">
        <w:rPr>
          <w:rFonts w:ascii="Times New Roman" w:eastAsia="Arial" w:hAnsi="Times New Roman" w:cs="Times New Roman"/>
          <w:color w:val="232323"/>
          <w:spacing w:val="-1"/>
        </w:rPr>
        <w:t xml:space="preserve"> </w:t>
      </w:r>
      <w:r w:rsidRPr="00FC68EB">
        <w:rPr>
          <w:rFonts w:ascii="Times New Roman" w:eastAsia="Arial" w:hAnsi="Times New Roman" w:cs="Times New Roman"/>
          <w:color w:val="232323"/>
        </w:rPr>
        <w:t>graphics</w:t>
      </w:r>
      <w:r w:rsidRPr="00FC68EB">
        <w:rPr>
          <w:rFonts w:ascii="Times New Roman" w:eastAsia="Arial" w:hAnsi="Times New Roman" w:cs="Times New Roman"/>
          <w:color w:val="232323"/>
          <w:spacing w:val="1"/>
        </w:rPr>
        <w:t xml:space="preserve"> </w:t>
      </w:r>
      <w:r w:rsidRPr="00FC68EB">
        <w:rPr>
          <w:rFonts w:ascii="Times New Roman" w:eastAsia="Arial" w:hAnsi="Times New Roman" w:cs="Times New Roman"/>
          <w:color w:val="232323"/>
        </w:rPr>
        <w:t>(e.</w:t>
      </w:r>
      <w:r w:rsidRPr="00FC68EB">
        <w:rPr>
          <w:rFonts w:ascii="Times New Roman" w:eastAsia="Arial" w:hAnsi="Times New Roman" w:cs="Times New Roman"/>
          <w:color w:val="232323"/>
          <w:spacing w:val="1"/>
        </w:rPr>
        <w:t>g</w:t>
      </w:r>
      <w:r w:rsidRPr="00FC68EB">
        <w:rPr>
          <w:rFonts w:ascii="Times New Roman" w:eastAsia="Arial" w:hAnsi="Times New Roman" w:cs="Times New Roman"/>
          <w:color w:val="5B5B5B"/>
        </w:rPr>
        <w:t>.</w:t>
      </w:r>
      <w:r w:rsidRPr="00FC68EB">
        <w:rPr>
          <w:rFonts w:ascii="Times New Roman" w:eastAsia="Arial" w:hAnsi="Times New Roman" w:cs="Times New Roman"/>
          <w:color w:val="5B5B5B"/>
          <w:spacing w:val="-13"/>
        </w:rPr>
        <w:t xml:space="preserve"> </w:t>
      </w:r>
      <w:r w:rsidRPr="00FC68EB">
        <w:rPr>
          <w:rFonts w:ascii="Times New Roman" w:eastAsia="Arial" w:hAnsi="Times New Roman" w:cs="Times New Roman"/>
          <w:color w:val="232323"/>
        </w:rPr>
        <w:t>charts, tables)</w:t>
      </w:r>
      <w:r w:rsidRPr="00FC68EB">
        <w:rPr>
          <w:rFonts w:ascii="Times New Roman" w:eastAsia="Arial" w:hAnsi="Times New Roman" w:cs="Times New Roman"/>
          <w:color w:val="232323"/>
          <w:spacing w:val="-2"/>
        </w:rPr>
        <w:t xml:space="preserve"> </w:t>
      </w:r>
      <w:r w:rsidRPr="00FC68EB">
        <w:rPr>
          <w:rFonts w:ascii="Times New Roman" w:eastAsia="Arial" w:hAnsi="Times New Roman" w:cs="Times New Roman"/>
          <w:color w:val="232323"/>
        </w:rPr>
        <w:t>and</w:t>
      </w:r>
      <w:r w:rsidRPr="00FC68EB">
        <w:rPr>
          <w:rFonts w:ascii="Times New Roman" w:eastAsia="Arial" w:hAnsi="Times New Roman" w:cs="Times New Roman"/>
          <w:color w:val="232323"/>
          <w:spacing w:val="-7"/>
        </w:rPr>
        <w:t xml:space="preserve"> </w:t>
      </w:r>
      <w:r w:rsidRPr="00FC68EB">
        <w:rPr>
          <w:rFonts w:ascii="Times New Roman" w:eastAsia="Arial" w:hAnsi="Times New Roman" w:cs="Times New Roman"/>
          <w:color w:val="232323"/>
        </w:rPr>
        <w:t>multimedia</w:t>
      </w:r>
      <w:r w:rsidRPr="00FC68EB">
        <w:rPr>
          <w:rFonts w:ascii="Times New Roman" w:eastAsia="Arial" w:hAnsi="Times New Roman" w:cs="Times New Roman"/>
          <w:color w:val="232323"/>
          <w:spacing w:val="-11"/>
        </w:rPr>
        <w:t xml:space="preserve"> </w:t>
      </w:r>
      <w:r w:rsidRPr="00FC68EB">
        <w:rPr>
          <w:rFonts w:ascii="Times New Roman" w:eastAsia="Arial" w:hAnsi="Times New Roman" w:cs="Times New Roman"/>
          <w:color w:val="232323"/>
        </w:rPr>
        <w:t>when</w:t>
      </w:r>
      <w:r w:rsidRPr="00FC68EB">
        <w:rPr>
          <w:rFonts w:ascii="Times New Roman" w:eastAsia="Arial" w:hAnsi="Times New Roman" w:cs="Times New Roman"/>
          <w:color w:val="232323"/>
          <w:spacing w:val="3"/>
        </w:rPr>
        <w:t xml:space="preserve"> </w:t>
      </w:r>
      <w:r w:rsidRPr="00FC68EB">
        <w:rPr>
          <w:rFonts w:ascii="Times New Roman" w:eastAsia="Arial" w:hAnsi="Times New Roman" w:cs="Times New Roman"/>
          <w:color w:val="232323"/>
        </w:rPr>
        <w:t>useful</w:t>
      </w:r>
      <w:r w:rsidRPr="00FC68EB">
        <w:rPr>
          <w:rFonts w:ascii="Times New Roman" w:eastAsia="Arial" w:hAnsi="Times New Roman" w:cs="Times New Roman"/>
          <w:color w:val="232323"/>
          <w:spacing w:val="-14"/>
        </w:rPr>
        <w:t xml:space="preserve"> </w:t>
      </w:r>
      <w:r w:rsidRPr="00FC68EB">
        <w:rPr>
          <w:rFonts w:ascii="Times New Roman" w:eastAsia="Arial" w:hAnsi="Times New Roman" w:cs="Times New Roman"/>
          <w:color w:val="232323"/>
        </w:rPr>
        <w:t>to</w:t>
      </w:r>
      <w:r w:rsidRPr="00FC68EB">
        <w:rPr>
          <w:rFonts w:ascii="Times New Roman" w:eastAsia="Arial" w:hAnsi="Times New Roman" w:cs="Times New Roman"/>
          <w:color w:val="232323"/>
          <w:w w:val="99"/>
        </w:rPr>
        <w:t xml:space="preserve"> </w:t>
      </w:r>
      <w:r w:rsidRPr="00FC68EB">
        <w:rPr>
          <w:rFonts w:ascii="Times New Roman" w:eastAsia="Arial" w:hAnsi="Times New Roman" w:cs="Times New Roman"/>
          <w:color w:val="232323"/>
        </w:rPr>
        <w:t>aiding</w:t>
      </w:r>
      <w:r w:rsidRPr="00FC68EB">
        <w:rPr>
          <w:rFonts w:ascii="Times New Roman" w:eastAsia="Arial" w:hAnsi="Times New Roman" w:cs="Times New Roman"/>
          <w:color w:val="232323"/>
          <w:spacing w:val="-15"/>
        </w:rPr>
        <w:t xml:space="preserve"> </w:t>
      </w:r>
      <w:r w:rsidRPr="00FC68EB">
        <w:rPr>
          <w:rFonts w:ascii="Times New Roman" w:eastAsia="Arial" w:hAnsi="Times New Roman" w:cs="Times New Roman"/>
          <w:color w:val="232323"/>
        </w:rPr>
        <w:t>a</w:t>
      </w:r>
      <w:r w:rsidRPr="00FC68EB">
        <w:rPr>
          <w:rFonts w:ascii="Times New Roman" w:eastAsia="Arial" w:hAnsi="Times New Roman" w:cs="Times New Roman"/>
          <w:color w:val="232323"/>
          <w:spacing w:val="-16"/>
        </w:rPr>
        <w:t xml:space="preserve"> </w:t>
      </w:r>
      <w:r w:rsidRPr="00FC68EB">
        <w:rPr>
          <w:rFonts w:ascii="Times New Roman" w:eastAsia="Arial" w:hAnsi="Times New Roman" w:cs="Times New Roman"/>
          <w:color w:val="232323"/>
        </w:rPr>
        <w:t>presentation.</w:t>
      </w:r>
    </w:p>
    <w:p w14:paraId="76A6DA49" w14:textId="77777777" w:rsidR="00FC68EB" w:rsidRPr="00FC68EB" w:rsidRDefault="00FC68EB" w:rsidP="00FC68EB">
      <w:pPr>
        <w:widowControl w:val="0"/>
        <w:numPr>
          <w:ilvl w:val="1"/>
          <w:numId w:val="2"/>
        </w:numPr>
        <w:tabs>
          <w:tab w:val="left" w:pos="1567"/>
        </w:tabs>
        <w:spacing w:line="224" w:lineRule="exact"/>
        <w:ind w:left="1567" w:hanging="362"/>
        <w:rPr>
          <w:rFonts w:ascii="Times New Roman" w:eastAsia="Arial" w:hAnsi="Times New Roman" w:cs="Times New Roman"/>
        </w:rPr>
      </w:pPr>
      <w:r w:rsidRPr="00FC68EB">
        <w:rPr>
          <w:rFonts w:ascii="Times New Roman" w:eastAsia="Arial" w:hAnsi="Times New Roman" w:cs="Times New Roman"/>
          <w:color w:val="232323"/>
        </w:rPr>
        <w:t>Develop</w:t>
      </w:r>
      <w:r w:rsidRPr="00FC68EB">
        <w:rPr>
          <w:rFonts w:ascii="Times New Roman" w:eastAsia="Arial" w:hAnsi="Times New Roman" w:cs="Times New Roman"/>
          <w:color w:val="232323"/>
          <w:spacing w:val="-15"/>
        </w:rPr>
        <w:t xml:space="preserve"> </w:t>
      </w:r>
      <w:r w:rsidRPr="00FC68EB">
        <w:rPr>
          <w:rFonts w:ascii="Times New Roman" w:eastAsia="Arial" w:hAnsi="Times New Roman" w:cs="Times New Roman"/>
          <w:color w:val="232323"/>
        </w:rPr>
        <w:t>the</w:t>
      </w:r>
      <w:r w:rsidRPr="00FC68EB">
        <w:rPr>
          <w:rFonts w:ascii="Times New Roman" w:eastAsia="Arial" w:hAnsi="Times New Roman" w:cs="Times New Roman"/>
          <w:color w:val="232323"/>
          <w:spacing w:val="-16"/>
        </w:rPr>
        <w:t xml:space="preserve"> </w:t>
      </w:r>
      <w:r w:rsidRPr="00FC68EB">
        <w:rPr>
          <w:rFonts w:ascii="Times New Roman" w:eastAsia="Arial" w:hAnsi="Times New Roman" w:cs="Times New Roman"/>
          <w:color w:val="232323"/>
        </w:rPr>
        <w:t>topic</w:t>
      </w:r>
      <w:r w:rsidRPr="00FC68EB">
        <w:rPr>
          <w:rFonts w:ascii="Times New Roman" w:eastAsia="Arial" w:hAnsi="Times New Roman" w:cs="Times New Roman"/>
          <w:color w:val="232323"/>
          <w:spacing w:val="-14"/>
        </w:rPr>
        <w:t xml:space="preserve"> </w:t>
      </w:r>
      <w:r w:rsidRPr="00FC68EB">
        <w:rPr>
          <w:rFonts w:ascii="Times New Roman" w:eastAsia="Arial" w:hAnsi="Times New Roman" w:cs="Times New Roman"/>
          <w:color w:val="232323"/>
        </w:rPr>
        <w:t>with</w:t>
      </w:r>
      <w:r w:rsidRPr="00FC68EB">
        <w:rPr>
          <w:rFonts w:ascii="Times New Roman" w:eastAsia="Arial" w:hAnsi="Times New Roman" w:cs="Times New Roman"/>
          <w:color w:val="232323"/>
          <w:spacing w:val="-11"/>
        </w:rPr>
        <w:t xml:space="preserve"> </w:t>
      </w:r>
      <w:r w:rsidRPr="00FC68EB">
        <w:rPr>
          <w:rFonts w:ascii="Times New Roman" w:eastAsia="Arial" w:hAnsi="Times New Roman" w:cs="Times New Roman"/>
          <w:color w:val="232323"/>
        </w:rPr>
        <w:t>well-chosen,</w:t>
      </w:r>
      <w:r w:rsidRPr="00FC68EB">
        <w:rPr>
          <w:rFonts w:ascii="Times New Roman" w:eastAsia="Arial" w:hAnsi="Times New Roman" w:cs="Times New Roman"/>
          <w:color w:val="232323"/>
          <w:spacing w:val="7"/>
        </w:rPr>
        <w:t xml:space="preserve"> </w:t>
      </w:r>
      <w:r w:rsidRPr="00FC68EB">
        <w:rPr>
          <w:rFonts w:ascii="Times New Roman" w:eastAsia="Arial" w:hAnsi="Times New Roman" w:cs="Times New Roman"/>
          <w:color w:val="232323"/>
        </w:rPr>
        <w:t>relevan</w:t>
      </w:r>
      <w:r w:rsidRPr="00FC68EB">
        <w:rPr>
          <w:rFonts w:ascii="Times New Roman" w:eastAsia="Arial" w:hAnsi="Times New Roman" w:cs="Times New Roman"/>
          <w:color w:val="232323"/>
          <w:spacing w:val="16"/>
        </w:rPr>
        <w:t>t</w:t>
      </w:r>
      <w:r w:rsidRPr="00FC68EB">
        <w:rPr>
          <w:rFonts w:ascii="Times New Roman" w:eastAsia="Arial" w:hAnsi="Times New Roman" w:cs="Times New Roman"/>
          <w:color w:val="464646"/>
        </w:rPr>
        <w:t>,</w:t>
      </w:r>
      <w:r w:rsidRPr="00FC68EB">
        <w:rPr>
          <w:rFonts w:ascii="Times New Roman" w:eastAsia="Arial" w:hAnsi="Times New Roman" w:cs="Times New Roman"/>
          <w:color w:val="464646"/>
          <w:spacing w:val="-15"/>
        </w:rPr>
        <w:t xml:space="preserve"> </w:t>
      </w:r>
      <w:r w:rsidRPr="00FC68EB">
        <w:rPr>
          <w:rFonts w:ascii="Times New Roman" w:eastAsia="Arial" w:hAnsi="Times New Roman" w:cs="Times New Roman"/>
          <w:color w:val="232323"/>
        </w:rPr>
        <w:t>and</w:t>
      </w:r>
      <w:r w:rsidRPr="00FC68EB">
        <w:rPr>
          <w:rFonts w:ascii="Times New Roman" w:eastAsia="Arial" w:hAnsi="Times New Roman" w:cs="Times New Roman"/>
          <w:color w:val="232323"/>
          <w:spacing w:val="-11"/>
        </w:rPr>
        <w:t xml:space="preserve"> </w:t>
      </w:r>
      <w:r w:rsidRPr="00FC68EB">
        <w:rPr>
          <w:rFonts w:ascii="Times New Roman" w:eastAsia="Arial" w:hAnsi="Times New Roman" w:cs="Times New Roman"/>
          <w:color w:val="232323"/>
        </w:rPr>
        <w:t>sufficient</w:t>
      </w:r>
      <w:r w:rsidRPr="00FC68EB">
        <w:rPr>
          <w:rFonts w:ascii="Times New Roman" w:eastAsia="Arial" w:hAnsi="Times New Roman" w:cs="Times New Roman"/>
          <w:color w:val="232323"/>
          <w:spacing w:val="-11"/>
        </w:rPr>
        <w:t xml:space="preserve"> </w:t>
      </w:r>
      <w:r w:rsidRPr="00FC68EB">
        <w:rPr>
          <w:rFonts w:ascii="Times New Roman" w:eastAsia="Arial" w:hAnsi="Times New Roman" w:cs="Times New Roman"/>
          <w:color w:val="232323"/>
        </w:rPr>
        <w:t>facts,</w:t>
      </w:r>
      <w:r w:rsidRPr="00FC68EB">
        <w:rPr>
          <w:rFonts w:ascii="Times New Roman" w:eastAsia="Arial" w:hAnsi="Times New Roman" w:cs="Times New Roman"/>
          <w:color w:val="232323"/>
          <w:spacing w:val="-1"/>
        </w:rPr>
        <w:t xml:space="preserve"> </w:t>
      </w:r>
      <w:r w:rsidRPr="00FC68EB">
        <w:rPr>
          <w:rFonts w:ascii="Times New Roman" w:eastAsia="Arial" w:hAnsi="Times New Roman" w:cs="Times New Roman"/>
          <w:color w:val="232323"/>
        </w:rPr>
        <w:t>extended</w:t>
      </w:r>
      <w:r w:rsidRPr="00FC68EB">
        <w:rPr>
          <w:rFonts w:ascii="Times New Roman" w:eastAsia="Arial" w:hAnsi="Times New Roman" w:cs="Times New Roman"/>
          <w:color w:val="232323"/>
          <w:spacing w:val="-13"/>
        </w:rPr>
        <w:t xml:space="preserve"> </w:t>
      </w:r>
      <w:r w:rsidRPr="00FC68EB">
        <w:rPr>
          <w:rFonts w:ascii="Times New Roman" w:eastAsia="Arial" w:hAnsi="Times New Roman" w:cs="Times New Roman"/>
          <w:color w:val="232323"/>
        </w:rPr>
        <w:t>definitions.</w:t>
      </w:r>
    </w:p>
    <w:p w14:paraId="7A111E4C" w14:textId="77777777" w:rsidR="00FC68EB" w:rsidRPr="00FC68EB" w:rsidRDefault="00FC68EB" w:rsidP="00FC68EB">
      <w:pPr>
        <w:spacing w:before="7" w:line="224" w:lineRule="exact"/>
        <w:ind w:left="1557" w:right="744" w:firstLine="4"/>
        <w:rPr>
          <w:rFonts w:ascii="Times New Roman" w:eastAsia="Arial" w:hAnsi="Times New Roman" w:cs="Times New Roman"/>
        </w:rPr>
      </w:pPr>
      <w:r w:rsidRPr="00FC68EB">
        <w:rPr>
          <w:rFonts w:ascii="Times New Roman" w:eastAsia="Arial" w:hAnsi="Times New Roman" w:cs="Times New Roman"/>
          <w:color w:val="232323"/>
        </w:rPr>
        <w:t>Concrete</w:t>
      </w:r>
      <w:r w:rsidRPr="00FC68EB">
        <w:rPr>
          <w:rFonts w:ascii="Times New Roman" w:eastAsia="Arial" w:hAnsi="Times New Roman" w:cs="Times New Roman"/>
          <w:color w:val="232323"/>
          <w:spacing w:val="-3"/>
        </w:rPr>
        <w:t xml:space="preserve"> </w:t>
      </w:r>
      <w:r w:rsidRPr="00FC68EB">
        <w:rPr>
          <w:rFonts w:ascii="Times New Roman" w:eastAsia="Arial" w:hAnsi="Times New Roman" w:cs="Times New Roman"/>
          <w:color w:val="232323"/>
        </w:rPr>
        <w:t>details,</w:t>
      </w:r>
      <w:r w:rsidRPr="00FC68EB">
        <w:rPr>
          <w:rFonts w:ascii="Times New Roman" w:eastAsia="Arial" w:hAnsi="Times New Roman" w:cs="Times New Roman"/>
          <w:color w:val="232323"/>
          <w:spacing w:val="3"/>
        </w:rPr>
        <w:t xml:space="preserve"> </w:t>
      </w:r>
      <w:r w:rsidRPr="00FC68EB">
        <w:rPr>
          <w:rFonts w:ascii="Times New Roman" w:eastAsia="Arial" w:hAnsi="Times New Roman" w:cs="Times New Roman"/>
          <w:color w:val="232323"/>
        </w:rPr>
        <w:t>quotations</w:t>
      </w:r>
      <w:r w:rsidRPr="00FC68EB">
        <w:rPr>
          <w:rFonts w:ascii="Times New Roman" w:eastAsia="Arial" w:hAnsi="Times New Roman" w:cs="Times New Roman"/>
          <w:color w:val="232323"/>
          <w:spacing w:val="-35"/>
        </w:rPr>
        <w:t xml:space="preserve"> </w:t>
      </w:r>
      <w:r w:rsidRPr="00FC68EB">
        <w:rPr>
          <w:rFonts w:ascii="Times New Roman" w:eastAsia="Arial" w:hAnsi="Times New Roman" w:cs="Times New Roman"/>
          <w:color w:val="464646"/>
        </w:rPr>
        <w:t>,</w:t>
      </w:r>
      <w:r w:rsidRPr="00FC68EB">
        <w:rPr>
          <w:rFonts w:ascii="Times New Roman" w:eastAsia="Arial" w:hAnsi="Times New Roman" w:cs="Times New Roman"/>
          <w:color w:val="464646"/>
          <w:spacing w:val="-26"/>
        </w:rPr>
        <w:t xml:space="preserve"> </w:t>
      </w:r>
      <w:r w:rsidRPr="00FC68EB">
        <w:rPr>
          <w:rFonts w:ascii="Times New Roman" w:eastAsia="Arial" w:hAnsi="Times New Roman" w:cs="Times New Roman"/>
          <w:color w:val="232323"/>
        </w:rPr>
        <w:t>or</w:t>
      </w:r>
      <w:r w:rsidRPr="00FC68EB">
        <w:rPr>
          <w:rFonts w:ascii="Times New Roman" w:eastAsia="Arial" w:hAnsi="Times New Roman" w:cs="Times New Roman"/>
          <w:color w:val="232323"/>
          <w:spacing w:val="-9"/>
        </w:rPr>
        <w:t xml:space="preserve"> </w:t>
      </w:r>
      <w:r w:rsidRPr="00FC68EB">
        <w:rPr>
          <w:rFonts w:ascii="Times New Roman" w:eastAsia="Arial" w:hAnsi="Times New Roman" w:cs="Times New Roman"/>
          <w:color w:val="232323"/>
        </w:rPr>
        <w:t>other</w:t>
      </w:r>
      <w:r w:rsidRPr="00FC68EB">
        <w:rPr>
          <w:rFonts w:ascii="Times New Roman" w:eastAsia="Arial" w:hAnsi="Times New Roman" w:cs="Times New Roman"/>
          <w:color w:val="232323"/>
          <w:spacing w:val="-5"/>
        </w:rPr>
        <w:t xml:space="preserve"> </w:t>
      </w:r>
      <w:r w:rsidRPr="00FC68EB">
        <w:rPr>
          <w:rFonts w:ascii="Times New Roman" w:eastAsia="Arial" w:hAnsi="Times New Roman" w:cs="Times New Roman"/>
          <w:color w:val="232323"/>
        </w:rPr>
        <w:t>information</w:t>
      </w:r>
      <w:r w:rsidRPr="00FC68EB">
        <w:rPr>
          <w:rFonts w:ascii="Times New Roman" w:eastAsia="Arial" w:hAnsi="Times New Roman" w:cs="Times New Roman"/>
          <w:color w:val="232323"/>
          <w:spacing w:val="-12"/>
        </w:rPr>
        <w:t xml:space="preserve"> </w:t>
      </w:r>
      <w:r w:rsidRPr="00FC68EB">
        <w:rPr>
          <w:rFonts w:ascii="Times New Roman" w:eastAsia="Arial" w:hAnsi="Times New Roman" w:cs="Times New Roman"/>
          <w:color w:val="232323"/>
        </w:rPr>
        <w:t>and</w:t>
      </w:r>
      <w:r w:rsidRPr="00FC68EB">
        <w:rPr>
          <w:rFonts w:ascii="Times New Roman" w:eastAsia="Arial" w:hAnsi="Times New Roman" w:cs="Times New Roman"/>
          <w:color w:val="232323"/>
          <w:spacing w:val="-14"/>
        </w:rPr>
        <w:t xml:space="preserve"> </w:t>
      </w:r>
      <w:r w:rsidRPr="00FC68EB">
        <w:rPr>
          <w:rFonts w:ascii="Times New Roman" w:eastAsia="Arial" w:hAnsi="Times New Roman" w:cs="Times New Roman"/>
          <w:color w:val="232323"/>
        </w:rPr>
        <w:t>examples appropriate to</w:t>
      </w:r>
      <w:r w:rsidRPr="00FC68EB">
        <w:rPr>
          <w:rFonts w:ascii="Times New Roman" w:eastAsia="Arial" w:hAnsi="Times New Roman" w:cs="Times New Roman"/>
          <w:color w:val="232323"/>
          <w:spacing w:val="-11"/>
        </w:rPr>
        <w:t xml:space="preserve"> </w:t>
      </w:r>
      <w:r w:rsidRPr="00FC68EB">
        <w:rPr>
          <w:rFonts w:ascii="Times New Roman" w:eastAsia="Arial" w:hAnsi="Times New Roman" w:cs="Times New Roman"/>
          <w:color w:val="232323"/>
        </w:rPr>
        <w:t>the</w:t>
      </w:r>
      <w:r w:rsidRPr="00FC68EB">
        <w:rPr>
          <w:rFonts w:ascii="Times New Roman" w:eastAsia="Arial" w:hAnsi="Times New Roman" w:cs="Times New Roman"/>
          <w:color w:val="232323"/>
          <w:w w:val="98"/>
        </w:rPr>
        <w:t xml:space="preserve"> </w:t>
      </w:r>
      <w:r w:rsidRPr="00FC68EB">
        <w:rPr>
          <w:rFonts w:ascii="Times New Roman" w:eastAsia="Arial" w:hAnsi="Times New Roman" w:cs="Times New Roman"/>
          <w:color w:val="232323"/>
        </w:rPr>
        <w:t>audience's</w:t>
      </w:r>
      <w:r w:rsidRPr="00FC68EB">
        <w:rPr>
          <w:rFonts w:ascii="Times New Roman" w:eastAsia="Arial" w:hAnsi="Times New Roman" w:cs="Times New Roman"/>
          <w:color w:val="232323"/>
          <w:spacing w:val="5"/>
        </w:rPr>
        <w:t xml:space="preserve"> </w:t>
      </w:r>
      <w:r w:rsidRPr="00FC68EB">
        <w:rPr>
          <w:rFonts w:ascii="Times New Roman" w:eastAsia="Arial" w:hAnsi="Times New Roman" w:cs="Times New Roman"/>
          <w:color w:val="232323"/>
        </w:rPr>
        <w:t>knowledge of</w:t>
      </w:r>
      <w:r w:rsidRPr="00FC68EB">
        <w:rPr>
          <w:rFonts w:ascii="Times New Roman" w:eastAsia="Arial" w:hAnsi="Times New Roman" w:cs="Times New Roman"/>
          <w:color w:val="232323"/>
          <w:spacing w:val="-12"/>
        </w:rPr>
        <w:t xml:space="preserve"> </w:t>
      </w:r>
      <w:r w:rsidRPr="00FC68EB">
        <w:rPr>
          <w:rFonts w:ascii="Times New Roman" w:eastAsia="Arial" w:hAnsi="Times New Roman" w:cs="Times New Roman"/>
          <w:color w:val="232323"/>
        </w:rPr>
        <w:t>the</w:t>
      </w:r>
      <w:r w:rsidRPr="00FC68EB">
        <w:rPr>
          <w:rFonts w:ascii="Times New Roman" w:eastAsia="Arial" w:hAnsi="Times New Roman" w:cs="Times New Roman"/>
          <w:color w:val="232323"/>
          <w:spacing w:val="-4"/>
        </w:rPr>
        <w:t xml:space="preserve"> </w:t>
      </w:r>
      <w:r w:rsidRPr="00FC68EB">
        <w:rPr>
          <w:rFonts w:ascii="Times New Roman" w:eastAsia="Arial" w:hAnsi="Times New Roman" w:cs="Times New Roman"/>
          <w:color w:val="232323"/>
        </w:rPr>
        <w:t>topi</w:t>
      </w:r>
      <w:r w:rsidRPr="00FC68EB">
        <w:rPr>
          <w:rFonts w:ascii="Times New Roman" w:eastAsia="Arial" w:hAnsi="Times New Roman" w:cs="Times New Roman"/>
          <w:color w:val="232323"/>
          <w:spacing w:val="14"/>
        </w:rPr>
        <w:t>c</w:t>
      </w:r>
      <w:r w:rsidRPr="00FC68EB">
        <w:rPr>
          <w:rFonts w:ascii="Times New Roman" w:eastAsia="Arial" w:hAnsi="Times New Roman" w:cs="Times New Roman"/>
          <w:color w:val="5B5B5B"/>
        </w:rPr>
        <w:t>.</w:t>
      </w:r>
    </w:p>
    <w:p w14:paraId="7DC44C81" w14:textId="77777777" w:rsidR="00FC68EB" w:rsidRPr="00FC68EB" w:rsidRDefault="00FC68EB" w:rsidP="00FC68EB">
      <w:pPr>
        <w:widowControl w:val="0"/>
        <w:numPr>
          <w:ilvl w:val="0"/>
          <w:numId w:val="2"/>
        </w:numPr>
        <w:tabs>
          <w:tab w:val="left" w:pos="835"/>
        </w:tabs>
        <w:spacing w:before="9" w:line="224" w:lineRule="exact"/>
        <w:ind w:left="840" w:right="1050" w:hanging="357"/>
        <w:rPr>
          <w:rFonts w:ascii="Times New Roman" w:eastAsia="Arial" w:hAnsi="Times New Roman" w:cs="Times New Roman"/>
        </w:rPr>
      </w:pPr>
      <w:r w:rsidRPr="00FC68EB">
        <w:rPr>
          <w:rFonts w:ascii="Times New Roman" w:eastAsia="Arial" w:hAnsi="Times New Roman" w:cs="Times New Roman"/>
          <w:color w:val="232323"/>
          <w:w w:val="95"/>
        </w:rPr>
        <w:t>Write</w:t>
      </w:r>
      <w:r w:rsidRPr="00FC68EB">
        <w:rPr>
          <w:rFonts w:ascii="Times New Roman" w:eastAsia="Arial" w:hAnsi="Times New Roman" w:cs="Times New Roman"/>
          <w:color w:val="232323"/>
          <w:spacing w:val="47"/>
          <w:w w:val="95"/>
        </w:rPr>
        <w:t xml:space="preserve"> </w:t>
      </w:r>
      <w:r w:rsidRPr="00FC68EB">
        <w:rPr>
          <w:rFonts w:ascii="Times New Roman" w:eastAsia="Arial" w:hAnsi="Times New Roman" w:cs="Times New Roman"/>
          <w:color w:val="131313"/>
          <w:w w:val="95"/>
        </w:rPr>
        <w:t xml:space="preserve">informative/explanatory </w:t>
      </w:r>
      <w:r w:rsidRPr="00FC68EB">
        <w:rPr>
          <w:rFonts w:ascii="Times New Roman" w:eastAsia="Arial" w:hAnsi="Times New Roman" w:cs="Times New Roman"/>
          <w:color w:val="131313"/>
          <w:spacing w:val="22"/>
          <w:w w:val="95"/>
        </w:rPr>
        <w:t xml:space="preserve"> </w:t>
      </w:r>
      <w:r w:rsidRPr="00FC68EB">
        <w:rPr>
          <w:rFonts w:ascii="Times New Roman" w:eastAsia="Arial" w:hAnsi="Times New Roman" w:cs="Times New Roman"/>
          <w:color w:val="232323"/>
          <w:w w:val="95"/>
        </w:rPr>
        <w:t xml:space="preserve">texts, </w:t>
      </w:r>
      <w:r w:rsidRPr="00FC68EB">
        <w:rPr>
          <w:rFonts w:ascii="Times New Roman" w:eastAsia="Arial" w:hAnsi="Times New Roman" w:cs="Times New Roman"/>
          <w:color w:val="232323"/>
          <w:spacing w:val="5"/>
          <w:w w:val="95"/>
        </w:rPr>
        <w:t xml:space="preserve"> </w:t>
      </w:r>
      <w:r w:rsidRPr="00FC68EB">
        <w:rPr>
          <w:rFonts w:ascii="Times New Roman" w:eastAsia="Arial" w:hAnsi="Times New Roman" w:cs="Times New Roman"/>
          <w:color w:val="131313"/>
          <w:w w:val="95"/>
        </w:rPr>
        <w:t>including</w:t>
      </w:r>
      <w:r w:rsidRPr="00FC68EB">
        <w:rPr>
          <w:rFonts w:ascii="Times New Roman" w:eastAsia="Arial" w:hAnsi="Times New Roman" w:cs="Times New Roman"/>
          <w:color w:val="131313"/>
          <w:spacing w:val="19"/>
          <w:w w:val="95"/>
        </w:rPr>
        <w:t xml:space="preserve"> </w:t>
      </w:r>
      <w:r w:rsidRPr="00FC68EB">
        <w:rPr>
          <w:rFonts w:ascii="Times New Roman" w:eastAsia="Arial" w:hAnsi="Times New Roman" w:cs="Times New Roman"/>
          <w:color w:val="232323"/>
          <w:w w:val="95"/>
        </w:rPr>
        <w:t>the</w:t>
      </w:r>
      <w:r w:rsidRPr="00FC68EB">
        <w:rPr>
          <w:rFonts w:ascii="Times New Roman" w:eastAsia="Arial" w:hAnsi="Times New Roman" w:cs="Times New Roman"/>
          <w:color w:val="232323"/>
          <w:spacing w:val="33"/>
          <w:w w:val="95"/>
        </w:rPr>
        <w:t xml:space="preserve"> </w:t>
      </w:r>
      <w:r w:rsidRPr="00FC68EB">
        <w:rPr>
          <w:rFonts w:ascii="Times New Roman" w:eastAsia="Arial" w:hAnsi="Times New Roman" w:cs="Times New Roman"/>
          <w:color w:val="232323"/>
          <w:w w:val="95"/>
        </w:rPr>
        <w:t>narration</w:t>
      </w:r>
      <w:r w:rsidRPr="00FC68EB">
        <w:rPr>
          <w:rFonts w:ascii="Times New Roman" w:eastAsia="Arial" w:hAnsi="Times New Roman" w:cs="Times New Roman"/>
          <w:color w:val="232323"/>
          <w:spacing w:val="22"/>
          <w:w w:val="95"/>
        </w:rPr>
        <w:t xml:space="preserve"> </w:t>
      </w:r>
      <w:r w:rsidRPr="00FC68EB">
        <w:rPr>
          <w:rFonts w:ascii="Times New Roman" w:eastAsia="Arial" w:hAnsi="Times New Roman" w:cs="Times New Roman"/>
          <w:color w:val="232323"/>
          <w:w w:val="95"/>
        </w:rPr>
        <w:t>of</w:t>
      </w:r>
      <w:r w:rsidRPr="00FC68EB">
        <w:rPr>
          <w:rFonts w:ascii="Times New Roman" w:eastAsia="Arial" w:hAnsi="Times New Roman" w:cs="Times New Roman"/>
          <w:color w:val="232323"/>
          <w:spacing w:val="33"/>
          <w:w w:val="95"/>
        </w:rPr>
        <w:t xml:space="preserve"> </w:t>
      </w:r>
      <w:r w:rsidRPr="00FC68EB">
        <w:rPr>
          <w:rFonts w:ascii="Times New Roman" w:eastAsia="Arial" w:hAnsi="Times New Roman" w:cs="Times New Roman"/>
          <w:color w:val="131313"/>
          <w:w w:val="95"/>
        </w:rPr>
        <w:t>historical</w:t>
      </w:r>
      <w:r w:rsidRPr="00FC68EB">
        <w:rPr>
          <w:rFonts w:ascii="Times New Roman" w:eastAsia="Arial" w:hAnsi="Times New Roman" w:cs="Times New Roman"/>
          <w:color w:val="131313"/>
          <w:spacing w:val="32"/>
          <w:w w:val="95"/>
        </w:rPr>
        <w:t xml:space="preserve"> </w:t>
      </w:r>
      <w:r w:rsidRPr="00FC68EB">
        <w:rPr>
          <w:rFonts w:ascii="Times New Roman" w:eastAsia="Arial" w:hAnsi="Times New Roman" w:cs="Times New Roman"/>
          <w:color w:val="232323"/>
          <w:w w:val="95"/>
        </w:rPr>
        <w:t>events/scientific</w:t>
      </w:r>
      <w:r w:rsidRPr="00FC68EB">
        <w:rPr>
          <w:rFonts w:ascii="Times New Roman" w:eastAsia="Arial" w:hAnsi="Times New Roman" w:cs="Times New Roman"/>
          <w:color w:val="232323"/>
          <w:w w:val="97"/>
        </w:rPr>
        <w:t xml:space="preserve"> </w:t>
      </w:r>
      <w:r w:rsidRPr="00FC68EB">
        <w:rPr>
          <w:rFonts w:ascii="Times New Roman" w:eastAsia="Arial" w:hAnsi="Times New Roman" w:cs="Times New Roman"/>
          <w:color w:val="232323"/>
          <w:w w:val="95"/>
        </w:rPr>
        <w:t xml:space="preserve">procedures/experiments </w:t>
      </w:r>
      <w:r w:rsidRPr="00FC68EB">
        <w:rPr>
          <w:rFonts w:ascii="Times New Roman" w:eastAsia="Arial" w:hAnsi="Times New Roman" w:cs="Times New Roman"/>
          <w:color w:val="232323"/>
          <w:spacing w:val="16"/>
          <w:w w:val="95"/>
        </w:rPr>
        <w:t xml:space="preserve"> </w:t>
      </w:r>
      <w:r w:rsidRPr="00FC68EB">
        <w:rPr>
          <w:rFonts w:ascii="Times New Roman" w:eastAsia="Arial" w:hAnsi="Times New Roman" w:cs="Times New Roman"/>
          <w:color w:val="232323"/>
          <w:w w:val="95"/>
        </w:rPr>
        <w:t>or</w:t>
      </w:r>
      <w:r w:rsidRPr="00FC68EB">
        <w:rPr>
          <w:rFonts w:ascii="Times New Roman" w:eastAsia="Arial" w:hAnsi="Times New Roman" w:cs="Times New Roman"/>
          <w:color w:val="232323"/>
          <w:spacing w:val="37"/>
          <w:w w:val="95"/>
        </w:rPr>
        <w:t xml:space="preserve"> </w:t>
      </w:r>
      <w:r w:rsidRPr="00FC68EB">
        <w:rPr>
          <w:rFonts w:ascii="Times New Roman" w:eastAsia="Arial" w:hAnsi="Times New Roman" w:cs="Times New Roman"/>
          <w:color w:val="232323"/>
          <w:w w:val="95"/>
        </w:rPr>
        <w:t>technical  processes.</w:t>
      </w:r>
    </w:p>
    <w:p w14:paraId="6EB7FDA7" w14:textId="77777777" w:rsidR="00FC68EB" w:rsidRPr="00FC68EB" w:rsidRDefault="00FC68EB" w:rsidP="00FC68EB">
      <w:pPr>
        <w:spacing w:line="200" w:lineRule="exact"/>
        <w:rPr>
          <w:rFonts w:ascii="Times New Roman" w:hAnsi="Times New Roman" w:cs="Times New Roman"/>
        </w:rPr>
      </w:pPr>
    </w:p>
    <w:p w14:paraId="238AD533" w14:textId="77777777" w:rsidR="00FC68EB" w:rsidRPr="00FC68EB" w:rsidRDefault="00FC68EB" w:rsidP="00FC68EB">
      <w:pPr>
        <w:spacing w:before="19" w:line="240" w:lineRule="exact"/>
        <w:rPr>
          <w:rFonts w:ascii="Times New Roman" w:hAnsi="Times New Roman" w:cs="Times New Roman"/>
        </w:rPr>
      </w:pPr>
    </w:p>
    <w:p w14:paraId="2021BDCD" w14:textId="77777777" w:rsidR="00FC68EB" w:rsidRDefault="00FC68EB" w:rsidP="00FC68EB">
      <w:pPr>
        <w:ind w:left="122"/>
        <w:rPr>
          <w:rFonts w:ascii="Times New Roman" w:eastAsia="Arial" w:hAnsi="Times New Roman" w:cs="Times New Roman"/>
          <w:b/>
          <w:color w:val="232323"/>
        </w:rPr>
      </w:pPr>
    </w:p>
    <w:p w14:paraId="497B24C2" w14:textId="77777777" w:rsidR="00FC68EB" w:rsidRDefault="004E6F9B" w:rsidP="00FC68EB">
      <w:pPr>
        <w:ind w:left="122"/>
        <w:rPr>
          <w:rFonts w:ascii="Times New Roman" w:eastAsia="Arial" w:hAnsi="Times New Roman" w:cs="Times New Roman"/>
          <w:b/>
          <w:color w:val="232323"/>
        </w:rPr>
      </w:pPr>
      <w:r>
        <w:rPr>
          <w:rFonts w:ascii="Times New Roman" w:eastAsia="Arial" w:hAnsi="Times New Roman" w:cs="Times New Roman"/>
          <w:b/>
          <w:noProof/>
          <w:color w:val="232323"/>
        </w:rPr>
        <mc:AlternateContent>
          <mc:Choice Requires="wps">
            <w:drawing>
              <wp:anchor distT="0" distB="0" distL="114300" distR="114300" simplePos="0" relativeHeight="251659264" behindDoc="0" locked="0" layoutInCell="1" allowOverlap="1" wp14:anchorId="410C02AA" wp14:editId="04CF07FB">
                <wp:simplePos x="0" y="0"/>
                <wp:positionH relativeFrom="column">
                  <wp:posOffset>107576</wp:posOffset>
                </wp:positionH>
                <wp:positionV relativeFrom="paragraph">
                  <wp:posOffset>118745</wp:posOffset>
                </wp:positionV>
                <wp:extent cx="5256269" cy="149"/>
                <wp:effectExtent l="50800" t="25400" r="52705" b="101600"/>
                <wp:wrapNone/>
                <wp:docPr id="1" name="Straight Connector 1"/>
                <wp:cNvGraphicFramePr/>
                <a:graphic xmlns:a="http://schemas.openxmlformats.org/drawingml/2006/main">
                  <a:graphicData uri="http://schemas.microsoft.com/office/word/2010/wordprocessingShape">
                    <wps:wsp>
                      <wps:cNvCnPr/>
                      <wps:spPr>
                        <a:xfrm flipV="1">
                          <a:off x="0" y="0"/>
                          <a:ext cx="5256269" cy="149"/>
                        </a:xfrm>
                        <a:prstGeom prst="line">
                          <a:avLst/>
                        </a:prstGeom>
                        <a:ln w="3175" cmpd="sng">
                          <a:solidFill>
                            <a:srgbClr val="000000"/>
                          </a:solidFill>
                          <a:prstDash val="solid"/>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45pt,9.35pt" to="422.35pt,9.3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" strokeweight=".25pt">
                <v:shadow on="t" opacity="22937f" mv:blur="40000f" origin=",.5" offset="0,23000emu"/>
              </v:line>
            </w:pict>
          </mc:Fallback>
        </mc:AlternateContent>
      </w:r>
    </w:p>
    <w:p w14:paraId="143E04AA" w14:textId="77777777" w:rsidR="00FC68EB" w:rsidRDefault="00FC68EB" w:rsidP="004E6F9B">
      <w:pPr>
        <w:rPr>
          <w:rFonts w:ascii="Times New Roman" w:eastAsia="Arial" w:hAnsi="Times New Roman" w:cs="Times New Roman"/>
          <w:b/>
          <w:color w:val="232323"/>
        </w:rPr>
      </w:pPr>
    </w:p>
    <w:p w14:paraId="2A45AD99" w14:textId="77777777" w:rsidR="00FC68EB" w:rsidRDefault="00FC68EB" w:rsidP="00FC68EB">
      <w:pPr>
        <w:ind w:left="122"/>
        <w:rPr>
          <w:rFonts w:ascii="Times New Roman" w:eastAsia="Arial" w:hAnsi="Times New Roman" w:cs="Times New Roman"/>
          <w:b/>
          <w:color w:val="232323"/>
        </w:rPr>
      </w:pPr>
    </w:p>
    <w:p w14:paraId="4E219721" w14:textId="77777777" w:rsidR="00FC68EB" w:rsidRPr="00FC68EB" w:rsidRDefault="00FC68EB" w:rsidP="00FC68EB">
      <w:pPr>
        <w:ind w:left="122"/>
        <w:rPr>
          <w:rFonts w:ascii="Times New Roman" w:eastAsia="Arial" w:hAnsi="Times New Roman" w:cs="Times New Roman"/>
          <w:b/>
        </w:rPr>
      </w:pPr>
      <w:r w:rsidRPr="00FC68EB">
        <w:rPr>
          <w:rFonts w:ascii="Times New Roman" w:eastAsia="Arial" w:hAnsi="Times New Roman" w:cs="Times New Roman"/>
          <w:b/>
          <w:color w:val="232323"/>
        </w:rPr>
        <w:t>Common</w:t>
      </w:r>
      <w:r w:rsidRPr="00FC68EB">
        <w:rPr>
          <w:rFonts w:ascii="Times New Roman" w:eastAsia="Arial" w:hAnsi="Times New Roman" w:cs="Times New Roman"/>
          <w:b/>
          <w:color w:val="232323"/>
          <w:spacing w:val="-6"/>
        </w:rPr>
        <w:t xml:space="preserve"> </w:t>
      </w:r>
      <w:r w:rsidRPr="00FC68EB">
        <w:rPr>
          <w:rFonts w:ascii="Times New Roman" w:eastAsia="Arial" w:hAnsi="Times New Roman" w:cs="Times New Roman"/>
          <w:b/>
          <w:color w:val="232323"/>
        </w:rPr>
        <w:t>Core</w:t>
      </w:r>
      <w:r w:rsidRPr="00FC68EB">
        <w:rPr>
          <w:rFonts w:ascii="Times New Roman" w:eastAsia="Arial" w:hAnsi="Times New Roman" w:cs="Times New Roman"/>
          <w:b/>
          <w:color w:val="232323"/>
          <w:spacing w:val="-13"/>
        </w:rPr>
        <w:t xml:space="preserve"> </w:t>
      </w:r>
      <w:r w:rsidRPr="00FC68EB">
        <w:rPr>
          <w:rFonts w:ascii="Times New Roman" w:eastAsia="Arial" w:hAnsi="Times New Roman" w:cs="Times New Roman"/>
          <w:b/>
          <w:color w:val="232323"/>
        </w:rPr>
        <w:t>State</w:t>
      </w:r>
      <w:r w:rsidRPr="00FC68EB">
        <w:rPr>
          <w:rFonts w:ascii="Times New Roman" w:eastAsia="Arial" w:hAnsi="Times New Roman" w:cs="Times New Roman"/>
          <w:b/>
          <w:color w:val="232323"/>
          <w:spacing w:val="-12"/>
        </w:rPr>
        <w:t xml:space="preserve"> </w:t>
      </w:r>
      <w:r w:rsidRPr="00FC68EB">
        <w:rPr>
          <w:rFonts w:ascii="Times New Roman" w:eastAsia="Arial" w:hAnsi="Times New Roman" w:cs="Times New Roman"/>
          <w:b/>
          <w:color w:val="232323"/>
        </w:rPr>
        <w:t>Standards</w:t>
      </w:r>
      <w:r w:rsidRPr="00FC68EB">
        <w:rPr>
          <w:rFonts w:ascii="Times New Roman" w:eastAsia="Arial" w:hAnsi="Times New Roman" w:cs="Times New Roman"/>
          <w:b/>
          <w:color w:val="232323"/>
          <w:spacing w:val="-11"/>
        </w:rPr>
        <w:t xml:space="preserve"> </w:t>
      </w:r>
      <w:r w:rsidRPr="00FC68EB">
        <w:rPr>
          <w:rFonts w:ascii="Times New Roman" w:eastAsia="Arial" w:hAnsi="Times New Roman" w:cs="Times New Roman"/>
          <w:b/>
          <w:color w:val="232323"/>
        </w:rPr>
        <w:t xml:space="preserve">for </w:t>
      </w:r>
      <w:r w:rsidRPr="00FC68EB">
        <w:rPr>
          <w:rFonts w:ascii="Times New Roman" w:eastAsia="Arial" w:hAnsi="Times New Roman" w:cs="Times New Roman"/>
          <w:b/>
          <w:color w:val="131313"/>
        </w:rPr>
        <w:t>Mathematics</w:t>
      </w:r>
    </w:p>
    <w:p w14:paraId="79AFB0F0" w14:textId="77777777" w:rsidR="00FC68EB" w:rsidRPr="00FC68EB" w:rsidRDefault="00FC68EB" w:rsidP="00FC68EB">
      <w:pPr>
        <w:spacing w:before="13" w:line="220" w:lineRule="exact"/>
        <w:rPr>
          <w:rFonts w:ascii="Times New Roman" w:hAnsi="Times New Roman" w:cs="Times New Roman"/>
        </w:rPr>
      </w:pPr>
    </w:p>
    <w:p w14:paraId="6423F33A" w14:textId="77777777" w:rsidR="00FC68EB" w:rsidRPr="00FC68EB" w:rsidRDefault="00FC68EB" w:rsidP="00FC68EB">
      <w:pPr>
        <w:ind w:left="117"/>
        <w:rPr>
          <w:rFonts w:ascii="Times New Roman" w:eastAsia="Arial" w:hAnsi="Times New Roman" w:cs="Times New Roman"/>
        </w:rPr>
      </w:pPr>
      <w:r w:rsidRPr="00FC68EB">
        <w:rPr>
          <w:rFonts w:ascii="Times New Roman" w:eastAsia="Arial" w:hAnsi="Times New Roman" w:cs="Times New Roman"/>
          <w:color w:val="232323"/>
          <w:w w:val="105"/>
        </w:rPr>
        <w:t>7</w:t>
      </w:r>
      <w:r w:rsidRPr="00FC68EB">
        <w:rPr>
          <w:rFonts w:ascii="Times New Roman" w:eastAsia="Arial" w:hAnsi="Times New Roman" w:cs="Times New Roman"/>
          <w:color w:val="232323"/>
          <w:spacing w:val="-5"/>
          <w:w w:val="105"/>
        </w:rPr>
        <w:t xml:space="preserve"> </w:t>
      </w:r>
      <w:r w:rsidRPr="00FC68EB">
        <w:rPr>
          <w:rFonts w:ascii="Times New Roman" w:eastAsia="Arial" w:hAnsi="Times New Roman" w:cs="Times New Roman"/>
          <w:color w:val="232323"/>
          <w:w w:val="105"/>
        </w:rPr>
        <w:t>EE:</w:t>
      </w:r>
    </w:p>
    <w:p w14:paraId="5236E4A4" w14:textId="77777777" w:rsidR="00FC68EB" w:rsidRPr="00FC68EB" w:rsidRDefault="00FC68EB" w:rsidP="00FC68EB">
      <w:pPr>
        <w:spacing w:before="15" w:line="220" w:lineRule="exact"/>
        <w:rPr>
          <w:rFonts w:ascii="Times New Roman" w:hAnsi="Times New Roman" w:cs="Times New Roman"/>
        </w:rPr>
      </w:pPr>
    </w:p>
    <w:p w14:paraId="1EEE48FD" w14:textId="77777777" w:rsidR="00FC68EB" w:rsidRPr="00FC68EB" w:rsidRDefault="00FC68EB" w:rsidP="00FC68EB">
      <w:pPr>
        <w:pStyle w:val="Heading1"/>
        <w:numPr>
          <w:ilvl w:val="0"/>
          <w:numId w:val="1"/>
        </w:numPr>
        <w:tabs>
          <w:tab w:val="left" w:pos="840"/>
        </w:tabs>
        <w:spacing w:line="228" w:lineRule="exact"/>
        <w:ind w:left="835" w:right="769" w:hanging="347"/>
        <w:rPr>
          <w:rFonts w:ascii="Times New Roman" w:hAnsi="Times New Roman" w:cs="Times New Roman"/>
          <w:sz w:val="24"/>
          <w:szCs w:val="24"/>
        </w:rPr>
      </w:pPr>
      <w:r w:rsidRPr="00FC68EB">
        <w:rPr>
          <w:rFonts w:ascii="Times New Roman" w:hAnsi="Times New Roman" w:cs="Times New Roman"/>
          <w:color w:val="232323"/>
          <w:w w:val="95"/>
          <w:sz w:val="24"/>
          <w:szCs w:val="24"/>
        </w:rPr>
        <w:t>Solve</w:t>
      </w:r>
      <w:r w:rsidRPr="00FC68EB">
        <w:rPr>
          <w:rFonts w:ascii="Times New Roman" w:hAnsi="Times New Roman" w:cs="Times New Roman"/>
          <w:color w:val="232323"/>
          <w:spacing w:val="31"/>
          <w:w w:val="95"/>
          <w:sz w:val="24"/>
          <w:szCs w:val="24"/>
        </w:rPr>
        <w:t xml:space="preserve"> </w:t>
      </w:r>
      <w:r w:rsidRPr="00FC68EB">
        <w:rPr>
          <w:rFonts w:ascii="Times New Roman" w:hAnsi="Times New Roman" w:cs="Times New Roman"/>
          <w:color w:val="232323"/>
          <w:w w:val="95"/>
          <w:sz w:val="24"/>
          <w:szCs w:val="24"/>
        </w:rPr>
        <w:t>real-life</w:t>
      </w:r>
      <w:r w:rsidRPr="00FC68EB">
        <w:rPr>
          <w:rFonts w:ascii="Times New Roman" w:hAnsi="Times New Roman" w:cs="Times New Roman"/>
          <w:color w:val="232323"/>
          <w:spacing w:val="32"/>
          <w:w w:val="95"/>
          <w:sz w:val="24"/>
          <w:szCs w:val="24"/>
        </w:rPr>
        <w:t xml:space="preserve"> </w:t>
      </w:r>
      <w:r w:rsidRPr="00FC68EB">
        <w:rPr>
          <w:rFonts w:ascii="Times New Roman" w:hAnsi="Times New Roman" w:cs="Times New Roman"/>
          <w:color w:val="232323"/>
          <w:w w:val="95"/>
          <w:sz w:val="24"/>
          <w:szCs w:val="24"/>
        </w:rPr>
        <w:t>and</w:t>
      </w:r>
      <w:r w:rsidRPr="00FC68EB">
        <w:rPr>
          <w:rFonts w:ascii="Times New Roman" w:hAnsi="Times New Roman" w:cs="Times New Roman"/>
          <w:color w:val="232323"/>
          <w:spacing w:val="26"/>
          <w:w w:val="95"/>
          <w:sz w:val="24"/>
          <w:szCs w:val="24"/>
        </w:rPr>
        <w:t xml:space="preserve"> </w:t>
      </w:r>
      <w:r w:rsidRPr="00FC68EB">
        <w:rPr>
          <w:rFonts w:ascii="Times New Roman" w:hAnsi="Times New Roman" w:cs="Times New Roman"/>
          <w:color w:val="232323"/>
          <w:w w:val="95"/>
          <w:sz w:val="24"/>
          <w:szCs w:val="24"/>
        </w:rPr>
        <w:t xml:space="preserve">mathematical </w:t>
      </w:r>
      <w:r w:rsidRPr="00FC68EB">
        <w:rPr>
          <w:rFonts w:ascii="Times New Roman" w:hAnsi="Times New Roman" w:cs="Times New Roman"/>
          <w:color w:val="232323"/>
          <w:spacing w:val="1"/>
          <w:w w:val="95"/>
          <w:sz w:val="24"/>
          <w:szCs w:val="24"/>
        </w:rPr>
        <w:t xml:space="preserve"> </w:t>
      </w:r>
      <w:r w:rsidRPr="00FC68EB">
        <w:rPr>
          <w:rFonts w:ascii="Times New Roman" w:hAnsi="Times New Roman" w:cs="Times New Roman"/>
          <w:color w:val="232323"/>
          <w:w w:val="95"/>
          <w:sz w:val="24"/>
          <w:szCs w:val="24"/>
        </w:rPr>
        <w:t>problems</w:t>
      </w:r>
      <w:r w:rsidRPr="00FC68EB">
        <w:rPr>
          <w:rFonts w:ascii="Times New Roman" w:hAnsi="Times New Roman" w:cs="Times New Roman"/>
          <w:color w:val="232323"/>
          <w:spacing w:val="39"/>
          <w:w w:val="95"/>
          <w:sz w:val="24"/>
          <w:szCs w:val="24"/>
        </w:rPr>
        <w:t xml:space="preserve"> </w:t>
      </w:r>
      <w:r w:rsidRPr="00FC68EB">
        <w:rPr>
          <w:rFonts w:ascii="Times New Roman" w:hAnsi="Times New Roman" w:cs="Times New Roman"/>
          <w:color w:val="232323"/>
          <w:w w:val="95"/>
          <w:sz w:val="24"/>
          <w:szCs w:val="24"/>
        </w:rPr>
        <w:t>using</w:t>
      </w:r>
      <w:r w:rsidRPr="00FC68EB">
        <w:rPr>
          <w:rFonts w:ascii="Times New Roman" w:hAnsi="Times New Roman" w:cs="Times New Roman"/>
          <w:color w:val="232323"/>
          <w:spacing w:val="22"/>
          <w:w w:val="95"/>
          <w:sz w:val="24"/>
          <w:szCs w:val="24"/>
        </w:rPr>
        <w:t xml:space="preserve"> </w:t>
      </w:r>
      <w:r w:rsidRPr="00FC68EB">
        <w:rPr>
          <w:rFonts w:ascii="Times New Roman" w:hAnsi="Times New Roman" w:cs="Times New Roman"/>
          <w:color w:val="232323"/>
          <w:w w:val="95"/>
          <w:sz w:val="24"/>
          <w:szCs w:val="24"/>
        </w:rPr>
        <w:t>numerical</w:t>
      </w:r>
      <w:r w:rsidRPr="00FC68EB">
        <w:rPr>
          <w:rFonts w:ascii="Times New Roman" w:hAnsi="Times New Roman" w:cs="Times New Roman"/>
          <w:color w:val="232323"/>
          <w:spacing w:val="41"/>
          <w:w w:val="95"/>
          <w:sz w:val="24"/>
          <w:szCs w:val="24"/>
        </w:rPr>
        <w:t xml:space="preserve"> </w:t>
      </w:r>
      <w:r w:rsidRPr="00FC68EB">
        <w:rPr>
          <w:rFonts w:ascii="Times New Roman" w:hAnsi="Times New Roman" w:cs="Times New Roman"/>
          <w:color w:val="232323"/>
          <w:w w:val="95"/>
          <w:sz w:val="24"/>
          <w:szCs w:val="24"/>
        </w:rPr>
        <w:t>and</w:t>
      </w:r>
      <w:r w:rsidRPr="00FC68EB">
        <w:rPr>
          <w:rFonts w:ascii="Times New Roman" w:hAnsi="Times New Roman" w:cs="Times New Roman"/>
          <w:color w:val="232323"/>
          <w:spacing w:val="17"/>
          <w:w w:val="95"/>
          <w:sz w:val="24"/>
          <w:szCs w:val="24"/>
        </w:rPr>
        <w:t xml:space="preserve"> </w:t>
      </w:r>
      <w:r w:rsidRPr="00FC68EB">
        <w:rPr>
          <w:rFonts w:ascii="Times New Roman" w:hAnsi="Times New Roman" w:cs="Times New Roman"/>
          <w:color w:val="232323"/>
          <w:w w:val="95"/>
          <w:sz w:val="24"/>
          <w:szCs w:val="24"/>
        </w:rPr>
        <w:t>algebraic</w:t>
      </w:r>
      <w:r w:rsidRPr="00FC68EB">
        <w:rPr>
          <w:rFonts w:ascii="Times New Roman" w:hAnsi="Times New Roman" w:cs="Times New Roman"/>
          <w:color w:val="232323"/>
          <w:spacing w:val="30"/>
          <w:w w:val="95"/>
          <w:sz w:val="24"/>
          <w:szCs w:val="24"/>
        </w:rPr>
        <w:t xml:space="preserve"> </w:t>
      </w:r>
      <w:r w:rsidRPr="00FC68EB">
        <w:rPr>
          <w:rFonts w:ascii="Times New Roman" w:hAnsi="Times New Roman" w:cs="Times New Roman"/>
          <w:color w:val="232323"/>
          <w:w w:val="95"/>
          <w:sz w:val="24"/>
          <w:szCs w:val="24"/>
        </w:rPr>
        <w:t>expressions</w:t>
      </w:r>
      <w:r w:rsidRPr="00FC68EB">
        <w:rPr>
          <w:rFonts w:ascii="Times New Roman" w:hAnsi="Times New Roman" w:cs="Times New Roman"/>
          <w:color w:val="232323"/>
          <w:spacing w:val="46"/>
          <w:w w:val="95"/>
          <w:sz w:val="24"/>
          <w:szCs w:val="24"/>
        </w:rPr>
        <w:t xml:space="preserve"> </w:t>
      </w:r>
      <w:r w:rsidRPr="00FC68EB">
        <w:rPr>
          <w:rFonts w:ascii="Times New Roman" w:hAnsi="Times New Roman" w:cs="Times New Roman"/>
          <w:color w:val="232323"/>
          <w:w w:val="95"/>
          <w:sz w:val="24"/>
          <w:szCs w:val="24"/>
        </w:rPr>
        <w:t>and</w:t>
      </w:r>
      <w:r w:rsidRPr="00FC68EB">
        <w:rPr>
          <w:rFonts w:ascii="Times New Roman" w:hAnsi="Times New Roman" w:cs="Times New Roman"/>
          <w:color w:val="232323"/>
          <w:w w:val="97"/>
          <w:sz w:val="24"/>
          <w:szCs w:val="24"/>
        </w:rPr>
        <w:t xml:space="preserve"> </w:t>
      </w:r>
      <w:r w:rsidRPr="00FC68EB">
        <w:rPr>
          <w:rFonts w:ascii="Times New Roman" w:hAnsi="Times New Roman" w:cs="Times New Roman"/>
          <w:color w:val="232323"/>
          <w:w w:val="95"/>
          <w:sz w:val="24"/>
          <w:szCs w:val="24"/>
        </w:rPr>
        <w:t>equations</w:t>
      </w:r>
      <w:r w:rsidRPr="00FC68EB">
        <w:rPr>
          <w:rFonts w:ascii="Times New Roman" w:hAnsi="Times New Roman" w:cs="Times New Roman"/>
          <w:color w:val="232323"/>
          <w:spacing w:val="-17"/>
          <w:w w:val="95"/>
          <w:sz w:val="24"/>
          <w:szCs w:val="24"/>
        </w:rPr>
        <w:t xml:space="preserve"> </w:t>
      </w:r>
      <w:r w:rsidRPr="00FC68EB">
        <w:rPr>
          <w:rFonts w:ascii="Times New Roman" w:hAnsi="Times New Roman" w:cs="Times New Roman"/>
          <w:color w:val="464646"/>
          <w:w w:val="95"/>
          <w:sz w:val="24"/>
          <w:szCs w:val="24"/>
        </w:rPr>
        <w:t>.</w:t>
      </w:r>
    </w:p>
    <w:p w14:paraId="3672CA7B" w14:textId="77777777" w:rsidR="00FC68EB" w:rsidRPr="00FC68EB" w:rsidRDefault="00FC68EB" w:rsidP="00FC68EB">
      <w:pPr>
        <w:widowControl w:val="0"/>
        <w:numPr>
          <w:ilvl w:val="0"/>
          <w:numId w:val="1"/>
        </w:numPr>
        <w:tabs>
          <w:tab w:val="left" w:pos="835"/>
        </w:tabs>
        <w:spacing w:line="226" w:lineRule="exact"/>
        <w:ind w:left="835" w:hanging="366"/>
        <w:rPr>
          <w:rFonts w:ascii="Times New Roman" w:eastAsia="Arial" w:hAnsi="Times New Roman" w:cs="Times New Roman"/>
        </w:rPr>
      </w:pPr>
      <w:r w:rsidRPr="00FC68EB">
        <w:rPr>
          <w:rFonts w:ascii="Times New Roman" w:eastAsia="Arial" w:hAnsi="Times New Roman" w:cs="Times New Roman"/>
          <w:color w:val="232323"/>
          <w:w w:val="95"/>
        </w:rPr>
        <w:t>Geometry</w:t>
      </w:r>
      <w:r w:rsidRPr="00FC68EB">
        <w:rPr>
          <w:rFonts w:ascii="Times New Roman" w:eastAsia="Arial" w:hAnsi="Times New Roman" w:cs="Times New Roman"/>
          <w:color w:val="232323"/>
          <w:spacing w:val="-14"/>
          <w:w w:val="95"/>
        </w:rPr>
        <w:t xml:space="preserve"> </w:t>
      </w:r>
      <w:r w:rsidRPr="00FC68EB">
        <w:rPr>
          <w:rFonts w:ascii="Times New Roman" w:eastAsia="Arial" w:hAnsi="Times New Roman" w:cs="Times New Roman"/>
          <w:color w:val="464646"/>
          <w:w w:val="95"/>
        </w:rPr>
        <w:t>:</w:t>
      </w:r>
    </w:p>
    <w:p w14:paraId="6CCEAFD7" w14:textId="77777777" w:rsidR="00FC68EB" w:rsidRPr="00FC68EB" w:rsidRDefault="00FC68EB" w:rsidP="00FC68EB">
      <w:pPr>
        <w:widowControl w:val="0"/>
        <w:numPr>
          <w:ilvl w:val="1"/>
          <w:numId w:val="1"/>
        </w:numPr>
        <w:tabs>
          <w:tab w:val="left" w:pos="1552"/>
        </w:tabs>
        <w:spacing w:line="229" w:lineRule="exact"/>
        <w:ind w:left="1548" w:hanging="357"/>
        <w:rPr>
          <w:rFonts w:ascii="Times New Roman" w:eastAsia="Arial" w:hAnsi="Times New Roman" w:cs="Times New Roman"/>
        </w:rPr>
      </w:pPr>
      <w:r w:rsidRPr="00FC68EB">
        <w:rPr>
          <w:rFonts w:ascii="Times New Roman" w:eastAsia="Arial" w:hAnsi="Times New Roman" w:cs="Times New Roman"/>
          <w:color w:val="232323"/>
        </w:rPr>
        <w:t>Solve</w:t>
      </w:r>
      <w:r w:rsidRPr="00FC68EB">
        <w:rPr>
          <w:rFonts w:ascii="Times New Roman" w:eastAsia="Arial" w:hAnsi="Times New Roman" w:cs="Times New Roman"/>
          <w:color w:val="232323"/>
          <w:spacing w:val="-12"/>
        </w:rPr>
        <w:t xml:space="preserve"> </w:t>
      </w:r>
      <w:r w:rsidRPr="00FC68EB">
        <w:rPr>
          <w:rFonts w:ascii="Times New Roman" w:eastAsia="Arial" w:hAnsi="Times New Roman" w:cs="Times New Roman"/>
          <w:color w:val="232323"/>
        </w:rPr>
        <w:t xml:space="preserve">problems </w:t>
      </w:r>
      <w:r w:rsidRPr="00FC68EB">
        <w:rPr>
          <w:rFonts w:ascii="Times New Roman" w:eastAsia="Arial" w:hAnsi="Times New Roman" w:cs="Times New Roman"/>
          <w:color w:val="131313"/>
        </w:rPr>
        <w:t>involving</w:t>
      </w:r>
      <w:r w:rsidRPr="00FC68EB">
        <w:rPr>
          <w:rFonts w:ascii="Times New Roman" w:eastAsia="Arial" w:hAnsi="Times New Roman" w:cs="Times New Roman"/>
          <w:color w:val="131313"/>
          <w:spacing w:val="-8"/>
        </w:rPr>
        <w:t xml:space="preserve"> </w:t>
      </w:r>
      <w:r w:rsidRPr="00FC68EB">
        <w:rPr>
          <w:rFonts w:ascii="Times New Roman" w:eastAsia="Arial" w:hAnsi="Times New Roman" w:cs="Times New Roman"/>
          <w:color w:val="232323"/>
        </w:rPr>
        <w:t>scale</w:t>
      </w:r>
      <w:r w:rsidRPr="00FC68EB">
        <w:rPr>
          <w:rFonts w:ascii="Times New Roman" w:eastAsia="Arial" w:hAnsi="Times New Roman" w:cs="Times New Roman"/>
          <w:color w:val="232323"/>
          <w:spacing w:val="-12"/>
        </w:rPr>
        <w:t xml:space="preserve"> </w:t>
      </w:r>
      <w:r w:rsidRPr="00FC68EB">
        <w:rPr>
          <w:rFonts w:ascii="Times New Roman" w:eastAsia="Arial" w:hAnsi="Times New Roman" w:cs="Times New Roman"/>
          <w:color w:val="232323"/>
        </w:rPr>
        <w:t>drawings</w:t>
      </w:r>
      <w:r w:rsidRPr="00FC68EB">
        <w:rPr>
          <w:rFonts w:ascii="Times New Roman" w:eastAsia="Arial" w:hAnsi="Times New Roman" w:cs="Times New Roman"/>
          <w:color w:val="232323"/>
          <w:spacing w:val="-4"/>
        </w:rPr>
        <w:t xml:space="preserve"> </w:t>
      </w:r>
      <w:r w:rsidRPr="00FC68EB">
        <w:rPr>
          <w:rFonts w:ascii="Times New Roman" w:eastAsia="Arial" w:hAnsi="Times New Roman" w:cs="Times New Roman"/>
          <w:color w:val="232323"/>
        </w:rPr>
        <w:t>of</w:t>
      </w:r>
      <w:r w:rsidRPr="00FC68EB">
        <w:rPr>
          <w:rFonts w:ascii="Times New Roman" w:eastAsia="Arial" w:hAnsi="Times New Roman" w:cs="Times New Roman"/>
          <w:color w:val="232323"/>
          <w:spacing w:val="-9"/>
        </w:rPr>
        <w:t xml:space="preserve"> </w:t>
      </w:r>
      <w:r w:rsidRPr="00FC68EB">
        <w:rPr>
          <w:rFonts w:ascii="Times New Roman" w:eastAsia="Arial" w:hAnsi="Times New Roman" w:cs="Times New Roman"/>
          <w:color w:val="232323"/>
        </w:rPr>
        <w:t>geometric</w:t>
      </w:r>
      <w:r w:rsidRPr="00FC68EB">
        <w:rPr>
          <w:rFonts w:ascii="Times New Roman" w:eastAsia="Arial" w:hAnsi="Times New Roman" w:cs="Times New Roman"/>
          <w:color w:val="232323"/>
          <w:spacing w:val="-8"/>
        </w:rPr>
        <w:t xml:space="preserve"> </w:t>
      </w:r>
      <w:r w:rsidRPr="00FC68EB">
        <w:rPr>
          <w:rFonts w:ascii="Times New Roman" w:eastAsia="Arial" w:hAnsi="Times New Roman" w:cs="Times New Roman"/>
          <w:color w:val="232323"/>
        </w:rPr>
        <w:t>figures,</w:t>
      </w:r>
      <w:r w:rsidRPr="00FC68EB">
        <w:rPr>
          <w:rFonts w:ascii="Times New Roman" w:eastAsia="Arial" w:hAnsi="Times New Roman" w:cs="Times New Roman"/>
          <w:color w:val="232323"/>
          <w:spacing w:val="8"/>
        </w:rPr>
        <w:t xml:space="preserve"> </w:t>
      </w:r>
      <w:r w:rsidRPr="00FC68EB">
        <w:rPr>
          <w:rFonts w:ascii="Times New Roman" w:eastAsia="Arial" w:hAnsi="Times New Roman" w:cs="Times New Roman"/>
          <w:color w:val="131313"/>
        </w:rPr>
        <w:t>including</w:t>
      </w:r>
      <w:r w:rsidRPr="00FC68EB">
        <w:rPr>
          <w:rFonts w:ascii="Times New Roman" w:eastAsia="Arial" w:hAnsi="Times New Roman" w:cs="Times New Roman"/>
          <w:color w:val="131313"/>
          <w:spacing w:val="-13"/>
        </w:rPr>
        <w:t xml:space="preserve"> </w:t>
      </w:r>
      <w:r w:rsidRPr="00FC68EB">
        <w:rPr>
          <w:rFonts w:ascii="Times New Roman" w:eastAsia="Arial" w:hAnsi="Times New Roman" w:cs="Times New Roman"/>
          <w:color w:val="232323"/>
        </w:rPr>
        <w:t>computing</w:t>
      </w:r>
      <w:r w:rsidRPr="00FC68EB">
        <w:rPr>
          <w:rFonts w:ascii="Times New Roman" w:eastAsia="Arial" w:hAnsi="Times New Roman" w:cs="Times New Roman"/>
          <w:color w:val="232323"/>
          <w:spacing w:val="-8"/>
        </w:rPr>
        <w:t xml:space="preserve"> </w:t>
      </w:r>
      <w:r w:rsidRPr="00FC68EB">
        <w:rPr>
          <w:rFonts w:ascii="Times New Roman" w:eastAsia="Arial" w:hAnsi="Times New Roman" w:cs="Times New Roman"/>
          <w:color w:val="232323"/>
        </w:rPr>
        <w:t>actual</w:t>
      </w:r>
    </w:p>
    <w:p w14:paraId="503CBF2B" w14:textId="77777777" w:rsidR="00FC68EB" w:rsidRPr="00FC68EB" w:rsidRDefault="00FC68EB" w:rsidP="00FC68EB">
      <w:pPr>
        <w:spacing w:line="229" w:lineRule="exact"/>
        <w:ind w:left="1557"/>
        <w:rPr>
          <w:rFonts w:ascii="Times New Roman" w:eastAsia="Arial" w:hAnsi="Times New Roman" w:cs="Times New Roman"/>
        </w:rPr>
      </w:pPr>
      <w:r w:rsidRPr="00FC68EB">
        <w:rPr>
          <w:rFonts w:ascii="Times New Roman" w:eastAsia="Arial" w:hAnsi="Times New Roman" w:cs="Times New Roman"/>
          <w:color w:val="131313"/>
        </w:rPr>
        <w:t>lengths</w:t>
      </w:r>
      <w:r w:rsidRPr="00FC68EB">
        <w:rPr>
          <w:rFonts w:ascii="Times New Roman" w:eastAsia="Arial" w:hAnsi="Times New Roman" w:cs="Times New Roman"/>
          <w:color w:val="131313"/>
          <w:spacing w:val="-2"/>
        </w:rPr>
        <w:t xml:space="preserve"> </w:t>
      </w:r>
      <w:r w:rsidRPr="00FC68EB">
        <w:rPr>
          <w:rFonts w:ascii="Times New Roman" w:eastAsia="Arial" w:hAnsi="Times New Roman" w:cs="Times New Roman"/>
          <w:color w:val="232323"/>
        </w:rPr>
        <w:t>and</w:t>
      </w:r>
      <w:r w:rsidRPr="00FC68EB">
        <w:rPr>
          <w:rFonts w:ascii="Times New Roman" w:eastAsia="Arial" w:hAnsi="Times New Roman" w:cs="Times New Roman"/>
          <w:color w:val="232323"/>
          <w:spacing w:val="-13"/>
        </w:rPr>
        <w:t xml:space="preserve"> </w:t>
      </w:r>
      <w:r w:rsidRPr="00FC68EB">
        <w:rPr>
          <w:rFonts w:ascii="Times New Roman" w:eastAsia="Arial" w:hAnsi="Times New Roman" w:cs="Times New Roman"/>
          <w:color w:val="232323"/>
        </w:rPr>
        <w:t>areas</w:t>
      </w:r>
      <w:r w:rsidRPr="00FC68EB">
        <w:rPr>
          <w:rFonts w:ascii="Times New Roman" w:eastAsia="Arial" w:hAnsi="Times New Roman" w:cs="Times New Roman"/>
          <w:color w:val="232323"/>
          <w:spacing w:val="-11"/>
        </w:rPr>
        <w:t xml:space="preserve"> </w:t>
      </w:r>
      <w:r w:rsidRPr="00FC68EB">
        <w:rPr>
          <w:rFonts w:ascii="Times New Roman" w:eastAsia="Arial" w:hAnsi="Times New Roman" w:cs="Times New Roman"/>
          <w:color w:val="232323"/>
        </w:rPr>
        <w:t>from</w:t>
      </w:r>
      <w:r w:rsidRPr="00FC68EB">
        <w:rPr>
          <w:rFonts w:ascii="Times New Roman" w:eastAsia="Arial" w:hAnsi="Times New Roman" w:cs="Times New Roman"/>
          <w:color w:val="232323"/>
          <w:spacing w:val="1"/>
        </w:rPr>
        <w:t xml:space="preserve"> </w:t>
      </w:r>
      <w:r w:rsidRPr="00FC68EB">
        <w:rPr>
          <w:rFonts w:ascii="Times New Roman" w:eastAsia="Arial" w:hAnsi="Times New Roman" w:cs="Times New Roman"/>
          <w:color w:val="232323"/>
        </w:rPr>
        <w:t>a</w:t>
      </w:r>
      <w:r w:rsidRPr="00FC68EB">
        <w:rPr>
          <w:rFonts w:ascii="Times New Roman" w:eastAsia="Arial" w:hAnsi="Times New Roman" w:cs="Times New Roman"/>
          <w:color w:val="232323"/>
          <w:spacing w:val="-6"/>
        </w:rPr>
        <w:t xml:space="preserve"> </w:t>
      </w:r>
      <w:r w:rsidRPr="00FC68EB">
        <w:rPr>
          <w:rFonts w:ascii="Times New Roman" w:eastAsia="Arial" w:hAnsi="Times New Roman" w:cs="Times New Roman"/>
          <w:color w:val="232323"/>
        </w:rPr>
        <w:t>scale</w:t>
      </w:r>
      <w:r w:rsidRPr="00FC68EB">
        <w:rPr>
          <w:rFonts w:ascii="Times New Roman" w:eastAsia="Arial" w:hAnsi="Times New Roman" w:cs="Times New Roman"/>
          <w:color w:val="232323"/>
          <w:spacing w:val="-2"/>
        </w:rPr>
        <w:t xml:space="preserve"> </w:t>
      </w:r>
      <w:r w:rsidRPr="00FC68EB">
        <w:rPr>
          <w:rFonts w:ascii="Times New Roman" w:eastAsia="Arial" w:hAnsi="Times New Roman" w:cs="Times New Roman"/>
          <w:color w:val="232323"/>
        </w:rPr>
        <w:t>drawing</w:t>
      </w:r>
      <w:r w:rsidRPr="00FC68EB">
        <w:rPr>
          <w:rFonts w:ascii="Times New Roman" w:eastAsia="Arial" w:hAnsi="Times New Roman" w:cs="Times New Roman"/>
          <w:color w:val="232323"/>
          <w:spacing w:val="-4"/>
        </w:rPr>
        <w:t xml:space="preserve"> </w:t>
      </w:r>
      <w:r w:rsidRPr="00FC68EB">
        <w:rPr>
          <w:rFonts w:ascii="Times New Roman" w:eastAsia="Arial" w:hAnsi="Times New Roman" w:cs="Times New Roman"/>
          <w:color w:val="232323"/>
        </w:rPr>
        <w:t>at</w:t>
      </w:r>
      <w:r w:rsidRPr="00FC68EB">
        <w:rPr>
          <w:rFonts w:ascii="Times New Roman" w:eastAsia="Arial" w:hAnsi="Times New Roman" w:cs="Times New Roman"/>
          <w:color w:val="232323"/>
          <w:spacing w:val="-2"/>
        </w:rPr>
        <w:t xml:space="preserve"> </w:t>
      </w:r>
      <w:r w:rsidRPr="00FC68EB">
        <w:rPr>
          <w:rFonts w:ascii="Times New Roman" w:eastAsia="Arial" w:hAnsi="Times New Roman" w:cs="Times New Roman"/>
          <w:color w:val="232323"/>
        </w:rPr>
        <w:t>a</w:t>
      </w:r>
      <w:r w:rsidRPr="00FC68EB">
        <w:rPr>
          <w:rFonts w:ascii="Times New Roman" w:eastAsia="Arial" w:hAnsi="Times New Roman" w:cs="Times New Roman"/>
          <w:color w:val="232323"/>
          <w:spacing w:val="-10"/>
        </w:rPr>
        <w:t xml:space="preserve"> </w:t>
      </w:r>
      <w:r w:rsidRPr="00FC68EB">
        <w:rPr>
          <w:rFonts w:ascii="Times New Roman" w:eastAsia="Arial" w:hAnsi="Times New Roman" w:cs="Times New Roman"/>
          <w:color w:val="232323"/>
        </w:rPr>
        <w:t>different</w:t>
      </w:r>
      <w:r w:rsidRPr="00FC68EB">
        <w:rPr>
          <w:rFonts w:ascii="Times New Roman" w:eastAsia="Arial" w:hAnsi="Times New Roman" w:cs="Times New Roman"/>
          <w:color w:val="232323"/>
          <w:spacing w:val="7"/>
        </w:rPr>
        <w:t xml:space="preserve"> </w:t>
      </w:r>
      <w:r w:rsidRPr="00FC68EB">
        <w:rPr>
          <w:rFonts w:ascii="Times New Roman" w:eastAsia="Arial" w:hAnsi="Times New Roman" w:cs="Times New Roman"/>
          <w:color w:val="232323"/>
        </w:rPr>
        <w:t>scale</w:t>
      </w:r>
    </w:p>
    <w:p w14:paraId="457EBC66" w14:textId="77777777" w:rsidR="00FC68EB" w:rsidRDefault="00FC68EB" w:rsidP="00FC68EB">
      <w:pPr>
        <w:rPr>
          <w:rFonts w:ascii="Times New Roman" w:eastAsia="Arial" w:hAnsi="Times New Roman" w:cs="Times New Roman"/>
          <w:color w:val="464646"/>
        </w:rPr>
      </w:pPr>
      <w:r w:rsidRPr="00FC68EB">
        <w:rPr>
          <w:rFonts w:ascii="Times New Roman" w:eastAsia="Arial" w:hAnsi="Times New Roman" w:cs="Times New Roman"/>
          <w:color w:val="232323"/>
        </w:rPr>
        <w:t>Solve</w:t>
      </w:r>
      <w:r w:rsidRPr="00FC68EB">
        <w:rPr>
          <w:rFonts w:ascii="Times New Roman" w:eastAsia="Arial" w:hAnsi="Times New Roman" w:cs="Times New Roman"/>
          <w:color w:val="232323"/>
          <w:spacing w:val="-10"/>
        </w:rPr>
        <w:t xml:space="preserve"> </w:t>
      </w:r>
      <w:r w:rsidRPr="00FC68EB">
        <w:rPr>
          <w:rFonts w:ascii="Times New Roman" w:eastAsia="Arial" w:hAnsi="Times New Roman" w:cs="Times New Roman"/>
          <w:color w:val="232323"/>
        </w:rPr>
        <w:t>real</w:t>
      </w:r>
      <w:r w:rsidRPr="00FC68EB">
        <w:rPr>
          <w:rFonts w:ascii="Times New Roman" w:eastAsia="Arial" w:hAnsi="Times New Roman" w:cs="Times New Roman"/>
          <w:color w:val="232323"/>
          <w:spacing w:val="-14"/>
        </w:rPr>
        <w:t xml:space="preserve"> </w:t>
      </w:r>
      <w:r w:rsidRPr="00FC68EB">
        <w:rPr>
          <w:rFonts w:ascii="Times New Roman" w:eastAsia="Arial" w:hAnsi="Times New Roman" w:cs="Times New Roman"/>
          <w:color w:val="232323"/>
        </w:rPr>
        <w:t>life</w:t>
      </w:r>
      <w:r w:rsidRPr="00FC68EB">
        <w:rPr>
          <w:rFonts w:ascii="Times New Roman" w:eastAsia="Arial" w:hAnsi="Times New Roman" w:cs="Times New Roman"/>
          <w:color w:val="232323"/>
          <w:spacing w:val="-17"/>
        </w:rPr>
        <w:t xml:space="preserve"> </w:t>
      </w:r>
      <w:r w:rsidRPr="00FC68EB">
        <w:rPr>
          <w:rFonts w:ascii="Times New Roman" w:eastAsia="Arial" w:hAnsi="Times New Roman" w:cs="Times New Roman"/>
          <w:color w:val="232323"/>
        </w:rPr>
        <w:t>and</w:t>
      </w:r>
      <w:r w:rsidRPr="00FC68EB">
        <w:rPr>
          <w:rFonts w:ascii="Times New Roman" w:eastAsia="Arial" w:hAnsi="Times New Roman" w:cs="Times New Roman"/>
          <w:color w:val="232323"/>
          <w:spacing w:val="-10"/>
        </w:rPr>
        <w:t xml:space="preserve"> </w:t>
      </w:r>
      <w:r w:rsidRPr="00FC68EB">
        <w:rPr>
          <w:rFonts w:ascii="Times New Roman" w:eastAsia="Arial" w:hAnsi="Times New Roman" w:cs="Times New Roman"/>
          <w:color w:val="131313"/>
        </w:rPr>
        <w:t>mathematical</w:t>
      </w:r>
      <w:r w:rsidRPr="00FC68EB">
        <w:rPr>
          <w:rFonts w:ascii="Times New Roman" w:eastAsia="Arial" w:hAnsi="Times New Roman" w:cs="Times New Roman"/>
          <w:color w:val="131313"/>
          <w:spacing w:val="3"/>
        </w:rPr>
        <w:t xml:space="preserve"> </w:t>
      </w:r>
      <w:r w:rsidRPr="00FC68EB">
        <w:rPr>
          <w:rFonts w:ascii="Times New Roman" w:eastAsia="Arial" w:hAnsi="Times New Roman" w:cs="Times New Roman"/>
          <w:color w:val="232323"/>
        </w:rPr>
        <w:t>problems</w:t>
      </w:r>
      <w:r w:rsidRPr="00FC68EB">
        <w:rPr>
          <w:rFonts w:ascii="Times New Roman" w:eastAsia="Arial" w:hAnsi="Times New Roman" w:cs="Times New Roman"/>
          <w:color w:val="232323"/>
          <w:spacing w:val="3"/>
        </w:rPr>
        <w:t xml:space="preserve"> </w:t>
      </w:r>
      <w:r w:rsidRPr="00FC68EB">
        <w:rPr>
          <w:rFonts w:ascii="Times New Roman" w:eastAsia="Arial" w:hAnsi="Times New Roman" w:cs="Times New Roman"/>
          <w:color w:val="131313"/>
        </w:rPr>
        <w:t>involving</w:t>
      </w:r>
      <w:r w:rsidRPr="00FC68EB">
        <w:rPr>
          <w:rFonts w:ascii="Times New Roman" w:eastAsia="Arial" w:hAnsi="Times New Roman" w:cs="Times New Roman"/>
          <w:color w:val="131313"/>
          <w:spacing w:val="-13"/>
        </w:rPr>
        <w:t xml:space="preserve"> </w:t>
      </w:r>
      <w:r w:rsidRPr="00FC68EB">
        <w:rPr>
          <w:rFonts w:ascii="Times New Roman" w:eastAsia="Arial" w:hAnsi="Times New Roman" w:cs="Times New Roman"/>
          <w:color w:val="232323"/>
        </w:rPr>
        <w:t>angle</w:t>
      </w:r>
      <w:r w:rsidRPr="00FC68EB">
        <w:rPr>
          <w:rFonts w:ascii="Times New Roman" w:eastAsia="Arial" w:hAnsi="Times New Roman" w:cs="Times New Roman"/>
          <w:color w:val="232323"/>
          <w:spacing w:val="-4"/>
        </w:rPr>
        <w:t xml:space="preserve"> </w:t>
      </w:r>
      <w:r w:rsidRPr="00FC68EB">
        <w:rPr>
          <w:rFonts w:ascii="Times New Roman" w:eastAsia="Arial" w:hAnsi="Times New Roman" w:cs="Times New Roman"/>
          <w:color w:val="131313"/>
        </w:rPr>
        <w:t>measure,</w:t>
      </w:r>
      <w:r w:rsidRPr="00FC68EB">
        <w:rPr>
          <w:rFonts w:ascii="Times New Roman" w:eastAsia="Arial" w:hAnsi="Times New Roman" w:cs="Times New Roman"/>
          <w:color w:val="131313"/>
          <w:spacing w:val="-2"/>
        </w:rPr>
        <w:t xml:space="preserve"> </w:t>
      </w:r>
      <w:r w:rsidRPr="00FC68EB">
        <w:rPr>
          <w:rFonts w:ascii="Times New Roman" w:eastAsia="Arial" w:hAnsi="Times New Roman" w:cs="Times New Roman"/>
          <w:color w:val="232323"/>
        </w:rPr>
        <w:t>area,</w:t>
      </w:r>
      <w:r w:rsidRPr="00FC68EB">
        <w:rPr>
          <w:rFonts w:ascii="Times New Roman" w:eastAsia="Arial" w:hAnsi="Times New Roman" w:cs="Times New Roman"/>
          <w:color w:val="232323"/>
          <w:spacing w:val="-2"/>
        </w:rPr>
        <w:t xml:space="preserve"> </w:t>
      </w:r>
      <w:r w:rsidRPr="00FC68EB">
        <w:rPr>
          <w:rFonts w:ascii="Times New Roman" w:eastAsia="Arial" w:hAnsi="Times New Roman" w:cs="Times New Roman"/>
          <w:color w:val="232323"/>
        </w:rPr>
        <w:t>surface</w:t>
      </w:r>
      <w:r w:rsidRPr="00FC68EB">
        <w:rPr>
          <w:rFonts w:ascii="Times New Roman" w:eastAsia="Arial" w:hAnsi="Times New Roman" w:cs="Times New Roman"/>
          <w:color w:val="232323"/>
          <w:spacing w:val="-7"/>
        </w:rPr>
        <w:t xml:space="preserve"> </w:t>
      </w:r>
      <w:r w:rsidRPr="00FC68EB">
        <w:rPr>
          <w:rFonts w:ascii="Times New Roman" w:eastAsia="Arial" w:hAnsi="Times New Roman" w:cs="Times New Roman"/>
          <w:color w:val="232323"/>
        </w:rPr>
        <w:t>area,</w:t>
      </w:r>
      <w:r w:rsidRPr="00FC68EB">
        <w:rPr>
          <w:rFonts w:ascii="Times New Roman" w:eastAsia="Arial" w:hAnsi="Times New Roman" w:cs="Times New Roman"/>
          <w:color w:val="232323"/>
          <w:w w:val="96"/>
        </w:rPr>
        <w:t xml:space="preserve"> </w:t>
      </w:r>
      <w:r w:rsidRPr="00FC68EB">
        <w:rPr>
          <w:rFonts w:ascii="Times New Roman" w:eastAsia="Arial" w:hAnsi="Times New Roman" w:cs="Times New Roman"/>
          <w:color w:val="232323"/>
        </w:rPr>
        <w:t>and</w:t>
      </w:r>
      <w:r w:rsidRPr="00FC68EB">
        <w:rPr>
          <w:rFonts w:ascii="Times New Roman" w:eastAsia="Arial" w:hAnsi="Times New Roman" w:cs="Times New Roman"/>
          <w:color w:val="232323"/>
          <w:spacing w:val="-22"/>
        </w:rPr>
        <w:t xml:space="preserve"> </w:t>
      </w:r>
      <w:r w:rsidRPr="00FC68EB">
        <w:rPr>
          <w:rFonts w:ascii="Times New Roman" w:eastAsia="Arial" w:hAnsi="Times New Roman" w:cs="Times New Roman"/>
          <w:color w:val="131313"/>
        </w:rPr>
        <w:t>volume</w:t>
      </w:r>
      <w:r w:rsidRPr="00FC68EB">
        <w:rPr>
          <w:rFonts w:ascii="Times New Roman" w:eastAsia="Arial" w:hAnsi="Times New Roman" w:cs="Times New Roman"/>
          <w:color w:val="131313"/>
          <w:spacing w:val="-41"/>
        </w:rPr>
        <w:t xml:space="preserve"> </w:t>
      </w:r>
      <w:r w:rsidRPr="00FC68EB">
        <w:rPr>
          <w:rFonts w:ascii="Times New Roman" w:eastAsia="Arial" w:hAnsi="Times New Roman" w:cs="Times New Roman"/>
          <w:color w:val="464646"/>
        </w:rPr>
        <w:t>.</w:t>
      </w:r>
    </w:p>
    <w:p w14:paraId="2A0E5E7C" w14:textId="77777777" w:rsidR="004E6F9B" w:rsidRDefault="004E6F9B" w:rsidP="00FC68EB">
      <w:pPr>
        <w:rPr>
          <w:rFonts w:ascii="Times New Roman" w:eastAsia="Arial" w:hAnsi="Times New Roman" w:cs="Times New Roman"/>
          <w:color w:val="464646"/>
        </w:rPr>
      </w:pPr>
    </w:p>
    <w:p w14:paraId="044B9531" w14:textId="77777777" w:rsidR="004E6F9B" w:rsidRDefault="004E6F9B" w:rsidP="00FC68EB">
      <w:pPr>
        <w:rPr>
          <w:rFonts w:ascii="Times New Roman" w:eastAsia="Arial" w:hAnsi="Times New Roman" w:cs="Times New Roman"/>
          <w:color w:val="464646"/>
        </w:rPr>
      </w:pPr>
    </w:p>
    <w:p w14:paraId="62A7199E" w14:textId="77777777" w:rsidR="004E6F9B" w:rsidRDefault="004E6F9B" w:rsidP="00FC68EB">
      <w:pPr>
        <w:rPr>
          <w:rFonts w:ascii="Times New Roman" w:eastAsia="Arial" w:hAnsi="Times New Roman" w:cs="Times New Roman"/>
          <w:color w:val="464646"/>
        </w:rPr>
      </w:pPr>
    </w:p>
    <w:p w14:paraId="3F8EB1AB" w14:textId="77777777" w:rsidR="004E6F9B" w:rsidRDefault="004E6F9B" w:rsidP="00FC68EB">
      <w:pPr>
        <w:rPr>
          <w:rFonts w:ascii="Times New Roman" w:eastAsia="Arial" w:hAnsi="Times New Roman" w:cs="Times New Roman"/>
          <w:color w:val="464646"/>
        </w:rPr>
      </w:pPr>
    </w:p>
    <w:p w14:paraId="6042BCD8" w14:textId="77777777" w:rsidR="00B40C9A" w:rsidRDefault="00B40C9A" w:rsidP="00FC68EB">
      <w:pPr>
        <w:rPr>
          <w:rFonts w:ascii="Times New Roman" w:hAnsi="Times New Roman" w:cs="Times New Roman"/>
        </w:rPr>
        <w:sectPr w:rsidR="00B40C9A" w:rsidSect="004E6F9B">
          <w:pgSz w:w="12240" w:h="15840"/>
          <w:pgMar w:top="1440" w:right="1800" w:bottom="1440" w:left="1800" w:header="720" w:footer="720" w:gutter="0"/>
          <w:pgBorders>
            <w:top w:val="thickThinMediumGap" w:sz="24" w:space="1" w:color="auto"/>
            <w:left w:val="thickThinMediumGap" w:sz="24" w:space="4" w:color="auto"/>
            <w:bottom w:val="thinThickMediumGap" w:sz="24" w:space="1" w:color="auto"/>
            <w:right w:val="thinThickMediumGap" w:sz="24" w:space="4" w:color="auto"/>
          </w:pgBorders>
          <w:cols w:space="720"/>
          <w:docGrid w:linePitch="360"/>
        </w:sectPr>
      </w:pPr>
    </w:p>
    <w:p w14:paraId="7B538E7F" w14:textId="77777777" w:rsidR="004E6F9B" w:rsidRDefault="004E6F9B" w:rsidP="00FC68EB">
      <w:pPr>
        <w:rPr>
          <w:rFonts w:ascii="Times New Roman" w:hAnsi="Times New Roman" w:cs="Times New Roman"/>
        </w:rPr>
      </w:pPr>
    </w:p>
    <w:p w14:paraId="4F8E8AC8" w14:textId="77777777" w:rsidR="00F20A6B" w:rsidRDefault="00F20A6B" w:rsidP="00FC68EB">
      <w:pPr>
        <w:rPr>
          <w:rFonts w:ascii="Times New Roman" w:hAnsi="Times New Roman" w:cs="Times New Roman"/>
        </w:rPr>
      </w:pPr>
    </w:p>
    <w:p w14:paraId="2A6F032F" w14:textId="77777777" w:rsidR="00F20A6B" w:rsidRPr="00F20A6B" w:rsidRDefault="00F20A6B" w:rsidP="00F20A6B">
      <w:pPr>
        <w:jc w:val="center"/>
        <w:rPr>
          <w:rFonts w:ascii="Times New Roman" w:hAnsi="Times New Roman" w:cs="Times New Roman"/>
          <w:b/>
          <w:sz w:val="28"/>
          <w:szCs w:val="28"/>
        </w:rPr>
      </w:pPr>
      <w:r w:rsidRPr="00F20A6B">
        <w:rPr>
          <w:rFonts w:ascii="Times New Roman" w:hAnsi="Times New Roman" w:cs="Times New Roman"/>
          <w:b/>
          <w:sz w:val="28"/>
          <w:szCs w:val="28"/>
        </w:rPr>
        <w:t>Mexican Food Lesson Plan</w:t>
      </w:r>
    </w:p>
    <w:p w14:paraId="7FD9E475" w14:textId="77777777" w:rsidR="00F20A6B" w:rsidRPr="00F20A6B" w:rsidRDefault="00F20A6B" w:rsidP="00F20A6B">
      <w:pPr>
        <w:rPr>
          <w:rFonts w:ascii="Times New Roman" w:hAnsi="Times New Roman" w:cs="Times New Roman"/>
          <w:sz w:val="28"/>
          <w:szCs w:val="28"/>
        </w:rPr>
      </w:pPr>
    </w:p>
    <w:p w14:paraId="651E5A28" w14:textId="77777777" w:rsidR="00F20A6B" w:rsidRDefault="00F20A6B" w:rsidP="00F20A6B">
      <w:pPr>
        <w:rPr>
          <w:rFonts w:ascii="Times New Roman" w:hAnsi="Times New Roman" w:cs="Times New Roman"/>
        </w:rPr>
      </w:pPr>
    </w:p>
    <w:p w14:paraId="5875A1E6" w14:textId="77777777" w:rsidR="00F20A6B" w:rsidRPr="00F20A6B" w:rsidRDefault="00F20A6B" w:rsidP="00F20A6B">
      <w:pPr>
        <w:rPr>
          <w:rFonts w:ascii="Times New Roman" w:hAnsi="Times New Roman" w:cs="Times New Roman"/>
        </w:rPr>
      </w:pPr>
      <w:r w:rsidRPr="00F20A6B">
        <w:rPr>
          <w:rFonts w:ascii="Times New Roman" w:hAnsi="Times New Roman" w:cs="Times New Roman"/>
        </w:rPr>
        <w:t xml:space="preserve">Use the Common Core Standards as an assessment tool for the unit. Instead of giving a test, have the class use the Scientific Method (question, hypothesis, experiment, presentation) to select and compose their own presentations on the subject. </w:t>
      </w:r>
    </w:p>
    <w:p w14:paraId="33D0C794" w14:textId="77777777" w:rsidR="00F20A6B" w:rsidRPr="00F20A6B" w:rsidRDefault="00F20A6B" w:rsidP="00F20A6B">
      <w:pPr>
        <w:rPr>
          <w:rFonts w:ascii="Times New Roman" w:hAnsi="Times New Roman" w:cs="Times New Roman"/>
        </w:rPr>
      </w:pPr>
    </w:p>
    <w:p w14:paraId="6B853621" w14:textId="77777777" w:rsidR="00F20A6B" w:rsidRDefault="00F20A6B" w:rsidP="00F20A6B">
      <w:pPr>
        <w:rPr>
          <w:rFonts w:ascii="Times New Roman" w:hAnsi="Times New Roman" w:cs="Times New Roman"/>
          <w:b/>
          <w:i/>
        </w:rPr>
      </w:pPr>
    </w:p>
    <w:p w14:paraId="707A871F" w14:textId="77777777" w:rsidR="00F20A6B" w:rsidRPr="00F20A6B" w:rsidRDefault="00F20A6B" w:rsidP="00F20A6B">
      <w:pPr>
        <w:rPr>
          <w:rFonts w:ascii="Times New Roman" w:hAnsi="Times New Roman" w:cs="Times New Roman"/>
          <w:b/>
          <w:i/>
        </w:rPr>
      </w:pPr>
      <w:r w:rsidRPr="00F20A6B">
        <w:rPr>
          <w:rFonts w:ascii="Times New Roman" w:hAnsi="Times New Roman" w:cs="Times New Roman"/>
          <w:b/>
          <w:i/>
        </w:rPr>
        <w:t>Objectives</w:t>
      </w:r>
    </w:p>
    <w:p w14:paraId="279EA946" w14:textId="77777777" w:rsidR="00F20A6B" w:rsidRPr="00F20A6B" w:rsidRDefault="00F20A6B" w:rsidP="00F20A6B">
      <w:pPr>
        <w:rPr>
          <w:rFonts w:ascii="Times New Roman" w:hAnsi="Times New Roman" w:cs="Times New Roman"/>
        </w:rPr>
      </w:pPr>
    </w:p>
    <w:p w14:paraId="0CD0A365" w14:textId="77777777" w:rsidR="00F20A6B" w:rsidRPr="00F20A6B" w:rsidRDefault="00F20A6B" w:rsidP="00F20A6B">
      <w:pPr>
        <w:pStyle w:val="ListParagraph"/>
        <w:numPr>
          <w:ilvl w:val="0"/>
          <w:numId w:val="3"/>
        </w:numPr>
        <w:rPr>
          <w:rFonts w:ascii="Times New Roman" w:hAnsi="Times New Roman"/>
          <w:sz w:val="24"/>
          <w:szCs w:val="24"/>
        </w:rPr>
      </w:pPr>
      <w:r w:rsidRPr="00F20A6B">
        <w:rPr>
          <w:rFonts w:ascii="Times New Roman" w:hAnsi="Times New Roman"/>
          <w:sz w:val="24"/>
          <w:szCs w:val="24"/>
        </w:rPr>
        <w:t>Watch the video</w:t>
      </w:r>
    </w:p>
    <w:p w14:paraId="3B191FAD" w14:textId="77777777" w:rsidR="00F20A6B" w:rsidRPr="00F20A6B" w:rsidRDefault="00F20A6B" w:rsidP="00F20A6B">
      <w:pPr>
        <w:pStyle w:val="ListParagraph"/>
        <w:numPr>
          <w:ilvl w:val="0"/>
          <w:numId w:val="3"/>
        </w:numPr>
        <w:rPr>
          <w:rFonts w:ascii="Times New Roman" w:hAnsi="Times New Roman"/>
          <w:sz w:val="24"/>
          <w:szCs w:val="24"/>
        </w:rPr>
      </w:pPr>
      <w:r w:rsidRPr="00F20A6B">
        <w:rPr>
          <w:rFonts w:ascii="Times New Roman" w:hAnsi="Times New Roman"/>
          <w:sz w:val="24"/>
          <w:szCs w:val="24"/>
        </w:rPr>
        <w:t>Identify key ingredients of Mrs. Enriquez-Pizana’s tortillas</w:t>
      </w:r>
    </w:p>
    <w:p w14:paraId="4DE0FC59" w14:textId="77777777" w:rsidR="00F20A6B" w:rsidRPr="00F20A6B" w:rsidRDefault="00F20A6B" w:rsidP="00F20A6B">
      <w:pPr>
        <w:pStyle w:val="ListParagraph"/>
        <w:numPr>
          <w:ilvl w:val="0"/>
          <w:numId w:val="3"/>
        </w:numPr>
        <w:rPr>
          <w:rFonts w:ascii="Times New Roman" w:hAnsi="Times New Roman"/>
          <w:sz w:val="24"/>
          <w:szCs w:val="24"/>
        </w:rPr>
      </w:pPr>
      <w:r w:rsidRPr="00F20A6B">
        <w:rPr>
          <w:rFonts w:ascii="Times New Roman" w:hAnsi="Times New Roman"/>
          <w:sz w:val="24"/>
          <w:szCs w:val="24"/>
        </w:rPr>
        <w:t>Identify two social dimensions of tortillas in Mexican-American life</w:t>
      </w:r>
    </w:p>
    <w:p w14:paraId="4B3DCDA1" w14:textId="77777777" w:rsidR="00F20A6B" w:rsidRPr="00F20A6B" w:rsidRDefault="00F20A6B" w:rsidP="00F20A6B">
      <w:pPr>
        <w:pStyle w:val="ListParagraph"/>
        <w:numPr>
          <w:ilvl w:val="0"/>
          <w:numId w:val="3"/>
        </w:numPr>
        <w:rPr>
          <w:rFonts w:ascii="Times New Roman" w:hAnsi="Times New Roman"/>
          <w:sz w:val="24"/>
          <w:szCs w:val="24"/>
        </w:rPr>
      </w:pPr>
      <w:r w:rsidRPr="00F20A6B">
        <w:rPr>
          <w:rFonts w:ascii="Times New Roman" w:hAnsi="Times New Roman"/>
          <w:sz w:val="24"/>
          <w:szCs w:val="24"/>
        </w:rPr>
        <w:t>Compare and contrast the kinds of tortillas</w:t>
      </w:r>
    </w:p>
    <w:p w14:paraId="1D067787" w14:textId="77777777" w:rsidR="00F20A6B" w:rsidRPr="00F20A6B" w:rsidRDefault="00F20A6B" w:rsidP="00F20A6B">
      <w:pPr>
        <w:pStyle w:val="ListParagraph"/>
        <w:numPr>
          <w:ilvl w:val="0"/>
          <w:numId w:val="3"/>
        </w:numPr>
        <w:rPr>
          <w:rFonts w:ascii="Times New Roman" w:hAnsi="Times New Roman"/>
          <w:sz w:val="24"/>
          <w:szCs w:val="24"/>
        </w:rPr>
      </w:pPr>
      <w:r w:rsidRPr="00F20A6B">
        <w:rPr>
          <w:rFonts w:ascii="Times New Roman" w:hAnsi="Times New Roman"/>
          <w:sz w:val="24"/>
          <w:szCs w:val="24"/>
        </w:rPr>
        <w:t>Define what is traditional about Mrs. Enriquez-Pizana’s tortillas</w:t>
      </w:r>
    </w:p>
    <w:p w14:paraId="1C2427F3" w14:textId="77777777" w:rsidR="00F20A6B" w:rsidRPr="00F20A6B" w:rsidRDefault="00F20A6B" w:rsidP="00F20A6B">
      <w:pPr>
        <w:rPr>
          <w:rFonts w:ascii="Times New Roman" w:hAnsi="Times New Roman" w:cs="Times New Roman"/>
        </w:rPr>
      </w:pPr>
    </w:p>
    <w:p w14:paraId="321D47B5" w14:textId="77777777" w:rsidR="00F20A6B" w:rsidRDefault="00F20A6B" w:rsidP="00F20A6B">
      <w:pPr>
        <w:rPr>
          <w:rFonts w:ascii="Times New Roman" w:hAnsi="Times New Roman" w:cs="Times New Roman"/>
          <w:b/>
          <w:i/>
        </w:rPr>
      </w:pPr>
    </w:p>
    <w:p w14:paraId="2854A799" w14:textId="77777777" w:rsidR="00F20A6B" w:rsidRPr="00F20A6B" w:rsidRDefault="00F20A6B" w:rsidP="00F20A6B">
      <w:pPr>
        <w:rPr>
          <w:rFonts w:ascii="Times New Roman" w:hAnsi="Times New Roman" w:cs="Times New Roman"/>
          <w:b/>
          <w:i/>
        </w:rPr>
      </w:pPr>
      <w:r w:rsidRPr="00F20A6B">
        <w:rPr>
          <w:rFonts w:ascii="Times New Roman" w:hAnsi="Times New Roman" w:cs="Times New Roman"/>
          <w:b/>
          <w:i/>
        </w:rPr>
        <w:t>Supporting Activities</w:t>
      </w:r>
    </w:p>
    <w:p w14:paraId="52AE5EF0" w14:textId="77777777" w:rsidR="00F20A6B" w:rsidRPr="00F20A6B" w:rsidRDefault="00F20A6B" w:rsidP="00F20A6B">
      <w:pPr>
        <w:rPr>
          <w:rFonts w:ascii="Times New Roman" w:hAnsi="Times New Roman" w:cs="Times New Roman"/>
          <w:b/>
          <w:i/>
        </w:rPr>
      </w:pPr>
    </w:p>
    <w:p w14:paraId="067D0C89" w14:textId="77777777" w:rsidR="00F20A6B" w:rsidRPr="00F20A6B" w:rsidRDefault="00F20A6B" w:rsidP="00F20A6B">
      <w:pPr>
        <w:pStyle w:val="ListParagraph"/>
        <w:numPr>
          <w:ilvl w:val="0"/>
          <w:numId w:val="4"/>
        </w:numPr>
        <w:rPr>
          <w:rFonts w:ascii="Times New Roman" w:hAnsi="Times New Roman"/>
          <w:sz w:val="24"/>
          <w:szCs w:val="24"/>
        </w:rPr>
      </w:pPr>
      <w:r w:rsidRPr="00F20A6B">
        <w:rPr>
          <w:rFonts w:ascii="Times New Roman" w:hAnsi="Times New Roman"/>
          <w:sz w:val="24"/>
          <w:szCs w:val="24"/>
        </w:rPr>
        <w:t xml:space="preserve">Write out the recipe for tortillas. Take the recipe to the supermarket and look at the kinds of tortillas it sells. Write out the ingredients of the kinds of tortillas the supermarket sells. Back in class, diagram the ingredients identified. Identify the key ingredients of the tortillas and speculate on why ingredients differ.  How would these affect taste? Purchase different kinds of tortillas, taste them, and chart the differences and similarities. </w:t>
      </w:r>
    </w:p>
    <w:p w14:paraId="0656941A" w14:textId="77777777" w:rsidR="00F20A6B" w:rsidRPr="00F20A6B" w:rsidRDefault="00F20A6B" w:rsidP="00F20A6B">
      <w:pPr>
        <w:pStyle w:val="ListParagraph"/>
        <w:numPr>
          <w:ilvl w:val="0"/>
          <w:numId w:val="4"/>
        </w:numPr>
        <w:rPr>
          <w:rFonts w:ascii="Times New Roman" w:hAnsi="Times New Roman"/>
          <w:sz w:val="24"/>
          <w:szCs w:val="24"/>
        </w:rPr>
      </w:pPr>
      <w:r w:rsidRPr="00F20A6B">
        <w:rPr>
          <w:rFonts w:ascii="Times New Roman" w:hAnsi="Times New Roman"/>
          <w:sz w:val="24"/>
          <w:szCs w:val="24"/>
        </w:rPr>
        <w:t xml:space="preserve">How do foods like tortillas reflect who we are and where we come from? Discuss this, regarding tortillas, but also discuss class foods, from bagels to peppers and what they have to say about us. </w:t>
      </w:r>
    </w:p>
    <w:p w14:paraId="427C62FE" w14:textId="77777777" w:rsidR="00F20A6B" w:rsidRPr="00F20A6B" w:rsidRDefault="00F20A6B" w:rsidP="00F20A6B">
      <w:pPr>
        <w:pStyle w:val="ListParagraph"/>
        <w:numPr>
          <w:ilvl w:val="0"/>
          <w:numId w:val="4"/>
        </w:numPr>
        <w:rPr>
          <w:rFonts w:ascii="Times New Roman" w:hAnsi="Times New Roman"/>
          <w:sz w:val="24"/>
          <w:szCs w:val="24"/>
        </w:rPr>
      </w:pPr>
      <w:r w:rsidRPr="00F20A6B">
        <w:rPr>
          <w:rFonts w:ascii="Times New Roman" w:hAnsi="Times New Roman"/>
          <w:sz w:val="24"/>
          <w:szCs w:val="24"/>
        </w:rPr>
        <w:t xml:space="preserve">Mrs. Enriquez-Pizana’s recipe for tortillas makes enough for 2, to 3 or 4 per person. Given her recipe, adjust it to accommodate 60 people. </w:t>
      </w:r>
    </w:p>
    <w:p w14:paraId="38EE70EE" w14:textId="77777777" w:rsidR="00F20A6B" w:rsidRPr="00F20A6B" w:rsidRDefault="00F20A6B" w:rsidP="00F20A6B">
      <w:pPr>
        <w:pStyle w:val="ListParagraph"/>
        <w:numPr>
          <w:ilvl w:val="0"/>
          <w:numId w:val="4"/>
        </w:numPr>
        <w:rPr>
          <w:rFonts w:ascii="Times New Roman" w:hAnsi="Times New Roman"/>
          <w:sz w:val="24"/>
          <w:szCs w:val="24"/>
        </w:rPr>
      </w:pPr>
      <w:r w:rsidRPr="00F20A6B">
        <w:rPr>
          <w:rFonts w:ascii="Times New Roman" w:hAnsi="Times New Roman"/>
          <w:sz w:val="24"/>
          <w:szCs w:val="24"/>
        </w:rPr>
        <w:t xml:space="preserve">Why is food important? On a page of paper, divide into two columns: biology and socially. List and discuss these differences. On another sheet, also divided, create a chart on your important foods. </w:t>
      </w:r>
    </w:p>
    <w:p w14:paraId="2E6F3F51" w14:textId="77777777" w:rsidR="00F20A6B" w:rsidRDefault="00F20A6B" w:rsidP="00FC68EB">
      <w:pPr>
        <w:rPr>
          <w:rFonts w:ascii="Times New Roman" w:hAnsi="Times New Roman" w:cs="Times New Roman"/>
        </w:rPr>
      </w:pPr>
    </w:p>
    <w:p w14:paraId="7CDCCCA1" w14:textId="77777777" w:rsidR="00F20A6B" w:rsidRDefault="00F20A6B" w:rsidP="00FC68EB">
      <w:pPr>
        <w:rPr>
          <w:rFonts w:ascii="Times New Roman" w:hAnsi="Times New Roman" w:cs="Times New Roman"/>
        </w:rPr>
      </w:pPr>
    </w:p>
    <w:p w14:paraId="3DA34442" w14:textId="77777777" w:rsidR="00F20A6B" w:rsidRDefault="00F20A6B" w:rsidP="00FC68EB">
      <w:pPr>
        <w:rPr>
          <w:rFonts w:ascii="Times New Roman" w:hAnsi="Times New Roman" w:cs="Times New Roman"/>
        </w:rPr>
      </w:pPr>
    </w:p>
    <w:p w14:paraId="3B7E76E9" w14:textId="77777777" w:rsidR="00F20A6B" w:rsidRDefault="00F20A6B" w:rsidP="00FC68EB">
      <w:pPr>
        <w:rPr>
          <w:rFonts w:ascii="Times New Roman" w:hAnsi="Times New Roman" w:cs="Times New Roman"/>
        </w:rPr>
      </w:pPr>
    </w:p>
    <w:p w14:paraId="7DA4A7CD" w14:textId="77777777" w:rsidR="00F20A6B" w:rsidRDefault="00F20A6B" w:rsidP="00FC68EB">
      <w:pPr>
        <w:rPr>
          <w:rFonts w:ascii="Times New Roman" w:hAnsi="Times New Roman" w:cs="Times New Roman"/>
        </w:rPr>
      </w:pPr>
    </w:p>
    <w:p w14:paraId="30C6578A" w14:textId="77777777" w:rsidR="00F20A6B" w:rsidRDefault="00F20A6B" w:rsidP="00FC68EB">
      <w:pPr>
        <w:rPr>
          <w:rFonts w:ascii="Times New Roman" w:hAnsi="Times New Roman" w:cs="Times New Roman"/>
        </w:rPr>
      </w:pPr>
    </w:p>
    <w:p w14:paraId="44190A8C" w14:textId="77777777" w:rsidR="00F20A6B" w:rsidRDefault="00F20A6B" w:rsidP="00FC68EB">
      <w:pPr>
        <w:rPr>
          <w:rFonts w:ascii="Times New Roman" w:hAnsi="Times New Roman" w:cs="Times New Roman"/>
        </w:rPr>
      </w:pPr>
    </w:p>
    <w:p w14:paraId="0FB6664B" w14:textId="77777777" w:rsidR="00F20A6B" w:rsidRDefault="00F20A6B" w:rsidP="00FC68EB">
      <w:pPr>
        <w:rPr>
          <w:rFonts w:ascii="Times New Roman" w:hAnsi="Times New Roman" w:cs="Times New Roman"/>
        </w:rPr>
      </w:pPr>
    </w:p>
    <w:p w14:paraId="637EFF05" w14:textId="77777777" w:rsidR="00F20A6B" w:rsidRDefault="00F20A6B" w:rsidP="00FC68EB">
      <w:pPr>
        <w:rPr>
          <w:rFonts w:ascii="Times New Roman" w:hAnsi="Times New Roman" w:cs="Times New Roman"/>
        </w:rPr>
      </w:pPr>
    </w:p>
    <w:p w14:paraId="1A0A505D" w14:textId="77777777" w:rsidR="00F20A6B" w:rsidRDefault="00F20A6B" w:rsidP="00FC68EB">
      <w:pPr>
        <w:rPr>
          <w:rFonts w:ascii="Times New Roman" w:hAnsi="Times New Roman" w:cs="Times New Roman"/>
        </w:rPr>
      </w:pPr>
    </w:p>
    <w:p w14:paraId="18B9C8B1" w14:textId="77777777" w:rsidR="00B40C9A" w:rsidRDefault="00B40C9A" w:rsidP="00FC68EB">
      <w:pPr>
        <w:rPr>
          <w:rFonts w:ascii="Times New Roman" w:hAnsi="Times New Roman" w:cs="Times New Roman"/>
        </w:rPr>
        <w:sectPr w:rsidR="00B40C9A" w:rsidSect="004E6F9B">
          <w:pgSz w:w="12240" w:h="15840"/>
          <w:pgMar w:top="1440" w:right="1800" w:bottom="1440" w:left="1800" w:header="720" w:footer="720" w:gutter="0"/>
          <w:pgBorders>
            <w:top w:val="thickThinMediumGap" w:sz="24" w:space="1" w:color="auto"/>
            <w:left w:val="thickThinMediumGap" w:sz="24" w:space="4" w:color="auto"/>
            <w:bottom w:val="thinThickMediumGap" w:sz="24" w:space="1" w:color="auto"/>
            <w:right w:val="thinThickMediumGap" w:sz="24" w:space="4" w:color="auto"/>
          </w:pgBorders>
          <w:cols w:space="720"/>
          <w:docGrid w:linePitch="360"/>
        </w:sectPr>
      </w:pPr>
    </w:p>
    <w:p w14:paraId="2A54FE07" w14:textId="77777777" w:rsidR="00F20A6B" w:rsidRDefault="00F20A6B" w:rsidP="00FC68EB">
      <w:pPr>
        <w:rPr>
          <w:rFonts w:ascii="Times New Roman" w:hAnsi="Times New Roman" w:cs="Times New Roman"/>
        </w:rPr>
      </w:pPr>
    </w:p>
    <w:p w14:paraId="19A21036" w14:textId="77777777" w:rsidR="00F20A6B" w:rsidRDefault="00F20A6B" w:rsidP="00FC68EB">
      <w:pPr>
        <w:rPr>
          <w:rFonts w:ascii="Times New Roman" w:hAnsi="Times New Roman" w:cs="Times New Roman"/>
        </w:rPr>
      </w:pPr>
    </w:p>
    <w:p w14:paraId="7954ADE6" w14:textId="77777777" w:rsidR="00F20A6B" w:rsidRPr="00F20A6B" w:rsidRDefault="00F20A6B" w:rsidP="00F20A6B">
      <w:pPr>
        <w:pStyle w:val="NoSpacing"/>
        <w:jc w:val="center"/>
        <w:rPr>
          <w:rFonts w:ascii="Times New Roman" w:hAnsi="Times New Roman"/>
          <w:b/>
          <w:sz w:val="28"/>
          <w:szCs w:val="28"/>
        </w:rPr>
      </w:pPr>
      <w:r w:rsidRPr="00F20A6B">
        <w:rPr>
          <w:rFonts w:ascii="Times New Roman" w:hAnsi="Times New Roman"/>
          <w:b/>
          <w:sz w:val="28"/>
          <w:szCs w:val="28"/>
        </w:rPr>
        <w:t>Polish American</w:t>
      </w:r>
    </w:p>
    <w:p w14:paraId="40A038EE" w14:textId="77777777" w:rsidR="00F20A6B" w:rsidRDefault="00F20A6B" w:rsidP="00F20A6B">
      <w:pPr>
        <w:pStyle w:val="NoSpacing"/>
        <w:rPr>
          <w:rFonts w:ascii="Times New Roman" w:hAnsi="Times New Roman"/>
          <w:sz w:val="24"/>
          <w:szCs w:val="24"/>
        </w:rPr>
      </w:pPr>
    </w:p>
    <w:p w14:paraId="5DB4DD59" w14:textId="77777777" w:rsidR="00F20A6B" w:rsidRPr="00F20A6B" w:rsidRDefault="00F20A6B" w:rsidP="00F20A6B">
      <w:pPr>
        <w:pStyle w:val="NoSpacing"/>
        <w:rPr>
          <w:rFonts w:ascii="Times New Roman" w:hAnsi="Times New Roman"/>
          <w:sz w:val="24"/>
          <w:szCs w:val="24"/>
        </w:rPr>
      </w:pPr>
    </w:p>
    <w:p w14:paraId="7E9C85D5" w14:textId="77777777" w:rsidR="00F20A6B" w:rsidRPr="00F20A6B" w:rsidRDefault="00F20A6B" w:rsidP="00F20A6B">
      <w:pPr>
        <w:pStyle w:val="NoSpacing"/>
        <w:rPr>
          <w:rFonts w:ascii="Times New Roman" w:hAnsi="Times New Roman"/>
          <w:sz w:val="24"/>
          <w:szCs w:val="24"/>
        </w:rPr>
      </w:pPr>
      <w:r w:rsidRPr="00F20A6B">
        <w:rPr>
          <w:rFonts w:ascii="Times New Roman" w:hAnsi="Times New Roman"/>
          <w:sz w:val="24"/>
          <w:szCs w:val="24"/>
        </w:rPr>
        <w:t>Use the Common Core Standards as an assessment tool for the unit. Instead of giving a test, have the class use the Scientific Method (question, hypothesis, experiment, presentation) to select, create, and compose their own presentations on the subject, like a radio broadcast , a script on Polisah-American foods or create a festive day featuring ethnic foods in the school community.</w:t>
      </w:r>
    </w:p>
    <w:p w14:paraId="55C728CD" w14:textId="77777777" w:rsidR="00F20A6B" w:rsidRPr="00F20A6B" w:rsidRDefault="00F20A6B" w:rsidP="00F20A6B">
      <w:pPr>
        <w:pStyle w:val="NoSpacing"/>
        <w:rPr>
          <w:rFonts w:ascii="Times New Roman" w:hAnsi="Times New Roman"/>
          <w:sz w:val="24"/>
          <w:szCs w:val="24"/>
        </w:rPr>
      </w:pPr>
    </w:p>
    <w:p w14:paraId="54751404" w14:textId="77777777" w:rsidR="00F20A6B" w:rsidRDefault="00F20A6B" w:rsidP="00F20A6B">
      <w:pPr>
        <w:pStyle w:val="NoSpacing"/>
        <w:rPr>
          <w:rFonts w:ascii="Times New Roman" w:hAnsi="Times New Roman"/>
          <w:b/>
          <w:i/>
          <w:sz w:val="24"/>
          <w:szCs w:val="24"/>
        </w:rPr>
      </w:pPr>
    </w:p>
    <w:p w14:paraId="2A8DCB99" w14:textId="77777777" w:rsidR="00F20A6B" w:rsidRPr="00F20A6B" w:rsidRDefault="00F20A6B" w:rsidP="00F20A6B">
      <w:pPr>
        <w:pStyle w:val="NoSpacing"/>
        <w:rPr>
          <w:rFonts w:ascii="Times New Roman" w:hAnsi="Times New Roman"/>
          <w:b/>
          <w:i/>
          <w:sz w:val="24"/>
          <w:szCs w:val="24"/>
        </w:rPr>
      </w:pPr>
      <w:r w:rsidRPr="00F20A6B">
        <w:rPr>
          <w:rFonts w:ascii="Times New Roman" w:hAnsi="Times New Roman"/>
          <w:b/>
          <w:i/>
          <w:sz w:val="24"/>
          <w:szCs w:val="24"/>
        </w:rPr>
        <w:t>Objectives</w:t>
      </w:r>
    </w:p>
    <w:p w14:paraId="1CC886E0" w14:textId="77777777" w:rsidR="00F20A6B" w:rsidRPr="00F20A6B" w:rsidRDefault="00F20A6B" w:rsidP="00F20A6B">
      <w:pPr>
        <w:pStyle w:val="NoSpacing"/>
        <w:rPr>
          <w:rFonts w:ascii="Times New Roman" w:hAnsi="Times New Roman"/>
          <w:sz w:val="24"/>
          <w:szCs w:val="24"/>
        </w:rPr>
      </w:pPr>
    </w:p>
    <w:p w14:paraId="53EAEE21" w14:textId="77777777" w:rsidR="00F20A6B" w:rsidRPr="00F20A6B" w:rsidRDefault="00F20A6B" w:rsidP="00F20A6B">
      <w:pPr>
        <w:pStyle w:val="NoSpacing"/>
        <w:numPr>
          <w:ilvl w:val="0"/>
          <w:numId w:val="5"/>
        </w:numPr>
        <w:rPr>
          <w:rFonts w:ascii="Times New Roman" w:hAnsi="Times New Roman"/>
          <w:sz w:val="24"/>
          <w:szCs w:val="24"/>
        </w:rPr>
      </w:pPr>
      <w:r w:rsidRPr="00F20A6B">
        <w:rPr>
          <w:rFonts w:ascii="Times New Roman" w:hAnsi="Times New Roman"/>
          <w:sz w:val="24"/>
          <w:szCs w:val="24"/>
        </w:rPr>
        <w:t>Watch the video</w:t>
      </w:r>
    </w:p>
    <w:p w14:paraId="76BE4F03" w14:textId="77777777" w:rsidR="00F20A6B" w:rsidRPr="00F20A6B" w:rsidRDefault="00F20A6B" w:rsidP="00F20A6B">
      <w:pPr>
        <w:pStyle w:val="NoSpacing"/>
        <w:numPr>
          <w:ilvl w:val="0"/>
          <w:numId w:val="5"/>
        </w:numPr>
        <w:rPr>
          <w:rFonts w:ascii="Times New Roman" w:hAnsi="Times New Roman"/>
          <w:sz w:val="24"/>
          <w:szCs w:val="24"/>
        </w:rPr>
      </w:pPr>
      <w:r w:rsidRPr="00F20A6B">
        <w:rPr>
          <w:rFonts w:ascii="Times New Roman" w:hAnsi="Times New Roman"/>
          <w:sz w:val="24"/>
          <w:szCs w:val="24"/>
        </w:rPr>
        <w:t xml:space="preserve">Name two kinds of Polish traditional foods. </w:t>
      </w:r>
    </w:p>
    <w:p w14:paraId="7DEA1CEC" w14:textId="77777777" w:rsidR="00F20A6B" w:rsidRPr="00F20A6B" w:rsidRDefault="00F20A6B" w:rsidP="00F20A6B">
      <w:pPr>
        <w:pStyle w:val="NoSpacing"/>
        <w:numPr>
          <w:ilvl w:val="0"/>
          <w:numId w:val="5"/>
        </w:numPr>
        <w:rPr>
          <w:rFonts w:ascii="Times New Roman" w:hAnsi="Times New Roman"/>
          <w:sz w:val="24"/>
          <w:szCs w:val="24"/>
        </w:rPr>
      </w:pPr>
      <w:r w:rsidRPr="00F20A6B">
        <w:rPr>
          <w:rFonts w:ascii="Times New Roman" w:hAnsi="Times New Roman"/>
          <w:sz w:val="24"/>
          <w:szCs w:val="24"/>
        </w:rPr>
        <w:t>Locate, on a map of Northwest Ohio where Polish foods can be found</w:t>
      </w:r>
    </w:p>
    <w:p w14:paraId="19648D3C" w14:textId="77777777" w:rsidR="00F20A6B" w:rsidRPr="00F20A6B" w:rsidRDefault="00F20A6B" w:rsidP="00F20A6B">
      <w:pPr>
        <w:pStyle w:val="NoSpacing"/>
        <w:numPr>
          <w:ilvl w:val="0"/>
          <w:numId w:val="5"/>
        </w:numPr>
        <w:rPr>
          <w:rFonts w:ascii="Times New Roman" w:hAnsi="Times New Roman"/>
          <w:sz w:val="24"/>
          <w:szCs w:val="24"/>
        </w:rPr>
      </w:pPr>
      <w:r w:rsidRPr="00F20A6B">
        <w:rPr>
          <w:rFonts w:ascii="Times New Roman" w:hAnsi="Times New Roman"/>
          <w:sz w:val="24"/>
          <w:szCs w:val="24"/>
        </w:rPr>
        <w:t>Discuss ingredients popular in Polish American food</w:t>
      </w:r>
    </w:p>
    <w:p w14:paraId="418B083F" w14:textId="77777777" w:rsidR="00F20A6B" w:rsidRPr="00F20A6B" w:rsidRDefault="00F20A6B" w:rsidP="00F20A6B">
      <w:pPr>
        <w:pStyle w:val="NoSpacing"/>
        <w:numPr>
          <w:ilvl w:val="0"/>
          <w:numId w:val="5"/>
        </w:numPr>
        <w:rPr>
          <w:rFonts w:ascii="Times New Roman" w:hAnsi="Times New Roman"/>
          <w:sz w:val="24"/>
          <w:szCs w:val="24"/>
        </w:rPr>
      </w:pPr>
    </w:p>
    <w:p w14:paraId="0DC81D60" w14:textId="77777777" w:rsidR="00F20A6B" w:rsidRPr="00F20A6B" w:rsidRDefault="00F20A6B" w:rsidP="00F20A6B">
      <w:pPr>
        <w:pStyle w:val="NoSpacing"/>
        <w:rPr>
          <w:rFonts w:ascii="Times New Roman" w:hAnsi="Times New Roman"/>
          <w:sz w:val="24"/>
          <w:szCs w:val="24"/>
        </w:rPr>
      </w:pPr>
    </w:p>
    <w:p w14:paraId="511BA019" w14:textId="77777777" w:rsidR="00F20A6B" w:rsidRDefault="00F20A6B" w:rsidP="00F20A6B">
      <w:pPr>
        <w:pStyle w:val="NoSpacing"/>
        <w:rPr>
          <w:rFonts w:ascii="Times New Roman" w:hAnsi="Times New Roman"/>
          <w:sz w:val="24"/>
          <w:szCs w:val="24"/>
        </w:rPr>
      </w:pPr>
    </w:p>
    <w:p w14:paraId="2BD9D013" w14:textId="77777777" w:rsidR="00F20A6B" w:rsidRPr="00F20A6B" w:rsidRDefault="00F20A6B" w:rsidP="00F20A6B">
      <w:pPr>
        <w:pStyle w:val="NoSpacing"/>
        <w:rPr>
          <w:rFonts w:ascii="Times New Roman" w:hAnsi="Times New Roman"/>
          <w:b/>
          <w:i/>
          <w:sz w:val="24"/>
          <w:szCs w:val="24"/>
        </w:rPr>
      </w:pPr>
      <w:r w:rsidRPr="00F20A6B">
        <w:rPr>
          <w:rFonts w:ascii="Times New Roman" w:hAnsi="Times New Roman"/>
          <w:b/>
          <w:i/>
          <w:sz w:val="24"/>
          <w:szCs w:val="24"/>
        </w:rPr>
        <w:t>Supporting Activities</w:t>
      </w:r>
    </w:p>
    <w:p w14:paraId="5E103F71" w14:textId="77777777" w:rsidR="00F20A6B" w:rsidRPr="00F20A6B" w:rsidRDefault="00F20A6B" w:rsidP="00F20A6B">
      <w:pPr>
        <w:pStyle w:val="NoSpacing"/>
        <w:rPr>
          <w:rFonts w:ascii="Times New Roman" w:hAnsi="Times New Roman"/>
          <w:sz w:val="24"/>
          <w:szCs w:val="24"/>
        </w:rPr>
      </w:pPr>
    </w:p>
    <w:p w14:paraId="305ECA63" w14:textId="77777777" w:rsidR="00F20A6B" w:rsidRPr="00F20A6B" w:rsidRDefault="00F20A6B" w:rsidP="00F20A6B">
      <w:pPr>
        <w:pStyle w:val="NoSpacing"/>
        <w:numPr>
          <w:ilvl w:val="0"/>
          <w:numId w:val="6"/>
        </w:numPr>
        <w:rPr>
          <w:rFonts w:ascii="Times New Roman" w:hAnsi="Times New Roman"/>
          <w:sz w:val="24"/>
          <w:szCs w:val="24"/>
        </w:rPr>
      </w:pPr>
      <w:r w:rsidRPr="00F20A6B">
        <w:rPr>
          <w:rFonts w:ascii="Times New Roman" w:hAnsi="Times New Roman"/>
          <w:sz w:val="24"/>
          <w:szCs w:val="24"/>
        </w:rPr>
        <w:t xml:space="preserve">Take a fieldtrip to a store where Polish foods are prepared and sold. Before taking the trip have students work in groups to prepare questions related to the history of the store, the goods sold, and how they relate to the Polish community. Upon return to class, use the Common Core Standards to write about the experience. Be sure, too, to write a thank you note to the person you visited. </w:t>
      </w:r>
    </w:p>
    <w:p w14:paraId="3F8706DD" w14:textId="77777777" w:rsidR="00F20A6B" w:rsidRPr="00F20A6B" w:rsidRDefault="00F20A6B" w:rsidP="00F20A6B">
      <w:pPr>
        <w:pStyle w:val="NoSpacing"/>
        <w:numPr>
          <w:ilvl w:val="0"/>
          <w:numId w:val="6"/>
        </w:numPr>
        <w:rPr>
          <w:rFonts w:ascii="Times New Roman" w:hAnsi="Times New Roman"/>
          <w:sz w:val="24"/>
          <w:szCs w:val="24"/>
        </w:rPr>
      </w:pPr>
      <w:r w:rsidRPr="00F20A6B">
        <w:rPr>
          <w:rFonts w:ascii="Times New Roman" w:hAnsi="Times New Roman"/>
          <w:sz w:val="24"/>
          <w:szCs w:val="24"/>
        </w:rPr>
        <w:t xml:space="preserve">Throughout the video, music is in the background? What kind of music is it? It is called “Polka” and it is very popular in eastern and western Europe. Research polka and use  You Tube to find representative examples. As a hint, call up “The Chicken Dance.” Can you do it? </w:t>
      </w:r>
    </w:p>
    <w:p w14:paraId="3A1F3064" w14:textId="77777777" w:rsidR="00F20A6B" w:rsidRPr="00F20A6B" w:rsidRDefault="00F20A6B" w:rsidP="00F20A6B">
      <w:pPr>
        <w:pStyle w:val="NoSpacing"/>
        <w:numPr>
          <w:ilvl w:val="0"/>
          <w:numId w:val="6"/>
        </w:numPr>
        <w:rPr>
          <w:rFonts w:ascii="Times New Roman" w:hAnsi="Times New Roman"/>
          <w:sz w:val="24"/>
          <w:szCs w:val="24"/>
        </w:rPr>
      </w:pPr>
      <w:r w:rsidRPr="00F20A6B">
        <w:rPr>
          <w:rFonts w:ascii="Times New Roman" w:hAnsi="Times New Roman"/>
          <w:sz w:val="24"/>
          <w:szCs w:val="24"/>
        </w:rPr>
        <w:t xml:space="preserve">Why is pork such a dominant feature in Polish-American cooking? It is often called “the other white meat.” Why is this the case? In Polish-American cooking are other types of protein used? What are they? How are they different from pork? </w:t>
      </w:r>
    </w:p>
    <w:p w14:paraId="59903994" w14:textId="77777777" w:rsidR="00F20A6B" w:rsidRPr="00F20A6B" w:rsidRDefault="00F20A6B" w:rsidP="00F20A6B">
      <w:pPr>
        <w:pStyle w:val="NoSpacing"/>
        <w:numPr>
          <w:ilvl w:val="0"/>
          <w:numId w:val="6"/>
        </w:numPr>
        <w:rPr>
          <w:rFonts w:ascii="Times New Roman" w:hAnsi="Times New Roman"/>
          <w:sz w:val="24"/>
          <w:szCs w:val="24"/>
        </w:rPr>
      </w:pPr>
      <w:r w:rsidRPr="00F20A6B">
        <w:rPr>
          <w:rFonts w:ascii="Times New Roman" w:hAnsi="Times New Roman"/>
          <w:sz w:val="24"/>
          <w:szCs w:val="24"/>
        </w:rPr>
        <w:t>Explore Polish cooking. What other foods are used? Why is frying important? How hot is hot in the cooking? You can experiment with a burner and various cooking oils and Crisco. Do you have any foods that have important ingredients and need to be cooked in a certain way? What are they and why are they cooked the way they are.</w:t>
      </w:r>
    </w:p>
    <w:p w14:paraId="0CFDC706" w14:textId="77777777" w:rsidR="00F20A6B" w:rsidRDefault="00F20A6B" w:rsidP="00F20A6B">
      <w:pPr>
        <w:pStyle w:val="NoSpacing"/>
        <w:numPr>
          <w:ilvl w:val="0"/>
          <w:numId w:val="6"/>
        </w:numPr>
        <w:rPr>
          <w:rFonts w:ascii="Times New Roman" w:hAnsi="Times New Roman"/>
          <w:sz w:val="24"/>
          <w:szCs w:val="24"/>
        </w:rPr>
      </w:pPr>
      <w:r w:rsidRPr="00F20A6B">
        <w:rPr>
          <w:rFonts w:ascii="Times New Roman" w:hAnsi="Times New Roman"/>
          <w:sz w:val="24"/>
          <w:szCs w:val="24"/>
        </w:rPr>
        <w:t xml:space="preserve">In the video, what else did you notice? How were the dancers dressed and why were they dressed that way? Have you ever seen eggs decorated like the ones in the program? Do you know anyone who decorates eggs, or pysanky? Could someone come to your school to demonstrate?  </w:t>
      </w:r>
    </w:p>
    <w:p w14:paraId="7EC8E600" w14:textId="77777777" w:rsidR="00B40C9A" w:rsidRDefault="00B40C9A" w:rsidP="00F20A6B">
      <w:pPr>
        <w:pStyle w:val="NoSpacing"/>
        <w:rPr>
          <w:rFonts w:ascii="Times New Roman" w:hAnsi="Times New Roman"/>
          <w:sz w:val="24"/>
          <w:szCs w:val="24"/>
        </w:rPr>
        <w:sectPr w:rsidR="00B40C9A" w:rsidSect="004E6F9B">
          <w:pgSz w:w="12240" w:h="15840"/>
          <w:pgMar w:top="1440" w:right="1800" w:bottom="1440" w:left="1800" w:header="720" w:footer="720" w:gutter="0"/>
          <w:pgBorders>
            <w:top w:val="thickThinMediumGap" w:sz="24" w:space="1" w:color="auto"/>
            <w:left w:val="thickThinMediumGap" w:sz="24" w:space="4" w:color="auto"/>
            <w:bottom w:val="thinThickMediumGap" w:sz="24" w:space="1" w:color="auto"/>
            <w:right w:val="thinThickMediumGap" w:sz="24" w:space="4" w:color="auto"/>
          </w:pgBorders>
          <w:cols w:space="720"/>
          <w:docGrid w:linePitch="360"/>
        </w:sectPr>
      </w:pPr>
    </w:p>
    <w:p w14:paraId="7C2C905F" w14:textId="77777777" w:rsidR="00F20A6B" w:rsidRDefault="00F20A6B" w:rsidP="00F20A6B">
      <w:pPr>
        <w:pStyle w:val="NoSpacing"/>
        <w:rPr>
          <w:rFonts w:ascii="Times New Roman" w:hAnsi="Times New Roman"/>
          <w:sz w:val="24"/>
          <w:szCs w:val="24"/>
        </w:rPr>
      </w:pPr>
    </w:p>
    <w:p w14:paraId="54AB8ED0" w14:textId="77777777" w:rsidR="00F20A6B" w:rsidRDefault="00F20A6B" w:rsidP="00F20A6B">
      <w:pPr>
        <w:pStyle w:val="NoSpacing"/>
        <w:rPr>
          <w:rFonts w:ascii="Times New Roman" w:hAnsi="Times New Roman"/>
          <w:sz w:val="24"/>
          <w:szCs w:val="24"/>
        </w:rPr>
      </w:pPr>
    </w:p>
    <w:p w14:paraId="5492969B" w14:textId="77777777" w:rsidR="00F20A6B" w:rsidRDefault="00F20A6B" w:rsidP="00F20A6B">
      <w:pPr>
        <w:pStyle w:val="NoSpacing"/>
        <w:rPr>
          <w:rFonts w:ascii="Times New Roman" w:hAnsi="Times New Roman"/>
          <w:sz w:val="24"/>
          <w:szCs w:val="24"/>
        </w:rPr>
      </w:pPr>
    </w:p>
    <w:p w14:paraId="16A8985F" w14:textId="77777777" w:rsidR="00F20A6B" w:rsidRPr="00F20A6B" w:rsidRDefault="00F20A6B" w:rsidP="00F20A6B">
      <w:pPr>
        <w:jc w:val="center"/>
        <w:rPr>
          <w:b/>
          <w:sz w:val="28"/>
          <w:szCs w:val="28"/>
        </w:rPr>
      </w:pPr>
      <w:r w:rsidRPr="00F20A6B">
        <w:rPr>
          <w:b/>
          <w:sz w:val="28"/>
          <w:szCs w:val="28"/>
        </w:rPr>
        <w:t>Composting</w:t>
      </w:r>
      <w:r>
        <w:rPr>
          <w:b/>
          <w:sz w:val="28"/>
          <w:szCs w:val="28"/>
        </w:rPr>
        <w:t xml:space="preserve"> Lesson Plan</w:t>
      </w:r>
    </w:p>
    <w:p w14:paraId="5CEA22BE" w14:textId="77777777" w:rsidR="00F20A6B" w:rsidRDefault="00F20A6B" w:rsidP="00F20A6B">
      <w:pPr>
        <w:rPr>
          <w:b/>
          <w:sz w:val="28"/>
          <w:szCs w:val="28"/>
        </w:rPr>
      </w:pPr>
    </w:p>
    <w:p w14:paraId="1D43AFA3" w14:textId="77777777" w:rsidR="00F20A6B" w:rsidRPr="00F20A6B" w:rsidRDefault="00F20A6B" w:rsidP="00F20A6B">
      <w:pPr>
        <w:rPr>
          <w:b/>
          <w:sz w:val="28"/>
          <w:szCs w:val="28"/>
        </w:rPr>
      </w:pPr>
    </w:p>
    <w:p w14:paraId="48B5C72C" w14:textId="77777777" w:rsidR="00F20A6B" w:rsidRPr="00F20A6B" w:rsidRDefault="00F20A6B" w:rsidP="00F20A6B">
      <w:pPr>
        <w:rPr>
          <w:rFonts w:ascii="Times New Roman" w:hAnsi="Times New Roman" w:cs="Times New Roman"/>
        </w:rPr>
      </w:pPr>
      <w:r w:rsidRPr="00F20A6B">
        <w:rPr>
          <w:rFonts w:ascii="Times New Roman" w:hAnsi="Times New Roman" w:cs="Times New Roman"/>
        </w:rPr>
        <w:t xml:space="preserve">Use the Common Core Standards as an assessment tool for the unit. Instead of giving a test, have the class work through the Scientific Method (question, hypothesis, experiment, presenting results) to compose a skit based on their research and the video and perform it for the school. They might consider creating school-wide exhibits that will require their geometry and writing skills.   </w:t>
      </w:r>
    </w:p>
    <w:p w14:paraId="00A6BD5A" w14:textId="77777777" w:rsidR="00F20A6B" w:rsidRPr="00F20A6B" w:rsidRDefault="00F20A6B" w:rsidP="00F20A6B">
      <w:pPr>
        <w:rPr>
          <w:rFonts w:ascii="Times New Roman" w:hAnsi="Times New Roman" w:cs="Times New Roman"/>
        </w:rPr>
      </w:pPr>
    </w:p>
    <w:p w14:paraId="17BADB6C" w14:textId="77777777" w:rsidR="00F20A6B" w:rsidRPr="00F20A6B" w:rsidRDefault="00F20A6B" w:rsidP="00F20A6B">
      <w:pPr>
        <w:rPr>
          <w:rFonts w:ascii="Times New Roman" w:hAnsi="Times New Roman" w:cs="Times New Roman"/>
        </w:rPr>
      </w:pPr>
    </w:p>
    <w:p w14:paraId="76807AC6" w14:textId="77777777" w:rsidR="00F20A6B" w:rsidRPr="00F20A6B" w:rsidRDefault="00F20A6B" w:rsidP="00F20A6B">
      <w:pPr>
        <w:rPr>
          <w:rFonts w:ascii="Times New Roman" w:hAnsi="Times New Roman" w:cs="Times New Roman"/>
          <w:b/>
          <w:i/>
        </w:rPr>
      </w:pPr>
      <w:r w:rsidRPr="00F20A6B">
        <w:rPr>
          <w:rFonts w:ascii="Times New Roman" w:hAnsi="Times New Roman" w:cs="Times New Roman"/>
          <w:b/>
          <w:i/>
        </w:rPr>
        <w:t>Objectives</w:t>
      </w:r>
    </w:p>
    <w:p w14:paraId="39F300A5" w14:textId="77777777" w:rsidR="00F20A6B" w:rsidRPr="00F20A6B" w:rsidRDefault="00F20A6B" w:rsidP="00F20A6B">
      <w:pPr>
        <w:rPr>
          <w:rFonts w:ascii="Times New Roman" w:hAnsi="Times New Roman" w:cs="Times New Roman"/>
        </w:rPr>
      </w:pPr>
    </w:p>
    <w:p w14:paraId="3A6C7BCE" w14:textId="77777777" w:rsidR="00F20A6B" w:rsidRPr="00F20A6B" w:rsidRDefault="00F20A6B" w:rsidP="00F20A6B">
      <w:pPr>
        <w:pStyle w:val="ListParagraph"/>
        <w:numPr>
          <w:ilvl w:val="0"/>
          <w:numId w:val="7"/>
        </w:numPr>
        <w:rPr>
          <w:rFonts w:ascii="Times New Roman" w:hAnsi="Times New Roman"/>
          <w:sz w:val="24"/>
          <w:szCs w:val="24"/>
        </w:rPr>
      </w:pPr>
      <w:r w:rsidRPr="00F20A6B">
        <w:rPr>
          <w:rFonts w:ascii="Times New Roman" w:hAnsi="Times New Roman"/>
          <w:sz w:val="24"/>
          <w:szCs w:val="24"/>
        </w:rPr>
        <w:t xml:space="preserve">Students will distinguish between “healthy” dirt and “unhealthy” dirt. </w:t>
      </w:r>
    </w:p>
    <w:p w14:paraId="6ED65AB6" w14:textId="77777777" w:rsidR="00F20A6B" w:rsidRPr="00F20A6B" w:rsidRDefault="00F20A6B" w:rsidP="00F20A6B">
      <w:pPr>
        <w:pStyle w:val="ListParagraph"/>
        <w:numPr>
          <w:ilvl w:val="0"/>
          <w:numId w:val="7"/>
        </w:numPr>
        <w:rPr>
          <w:rFonts w:ascii="Times New Roman" w:hAnsi="Times New Roman"/>
          <w:sz w:val="24"/>
          <w:szCs w:val="24"/>
        </w:rPr>
      </w:pPr>
      <w:r w:rsidRPr="00F20A6B">
        <w:rPr>
          <w:rFonts w:ascii="Times New Roman" w:hAnsi="Times New Roman"/>
          <w:sz w:val="24"/>
          <w:szCs w:val="24"/>
        </w:rPr>
        <w:t>Students will outline the composting process</w:t>
      </w:r>
    </w:p>
    <w:p w14:paraId="3062DFE5" w14:textId="77777777" w:rsidR="00F20A6B" w:rsidRPr="00F20A6B" w:rsidRDefault="00F20A6B" w:rsidP="00F20A6B">
      <w:pPr>
        <w:pStyle w:val="ListParagraph"/>
        <w:numPr>
          <w:ilvl w:val="0"/>
          <w:numId w:val="7"/>
        </w:numPr>
        <w:rPr>
          <w:rFonts w:ascii="Times New Roman" w:hAnsi="Times New Roman"/>
          <w:sz w:val="24"/>
          <w:szCs w:val="24"/>
        </w:rPr>
      </w:pPr>
      <w:r w:rsidRPr="00F20A6B">
        <w:rPr>
          <w:rFonts w:ascii="Times New Roman" w:hAnsi="Times New Roman"/>
          <w:sz w:val="24"/>
          <w:szCs w:val="24"/>
        </w:rPr>
        <w:t xml:space="preserve">Students will identify what northwest Ohio foods make the best compost and explain why. </w:t>
      </w:r>
    </w:p>
    <w:p w14:paraId="5C341DB2" w14:textId="77777777" w:rsidR="00F20A6B" w:rsidRPr="00F20A6B" w:rsidRDefault="00F20A6B" w:rsidP="00F20A6B">
      <w:pPr>
        <w:rPr>
          <w:rFonts w:ascii="Times New Roman" w:hAnsi="Times New Roman" w:cs="Times New Roman"/>
        </w:rPr>
      </w:pPr>
    </w:p>
    <w:p w14:paraId="566416C5" w14:textId="77777777" w:rsidR="00F20A6B" w:rsidRDefault="00F20A6B" w:rsidP="00F20A6B">
      <w:pPr>
        <w:rPr>
          <w:rFonts w:ascii="Times New Roman" w:hAnsi="Times New Roman" w:cs="Times New Roman"/>
        </w:rPr>
      </w:pPr>
    </w:p>
    <w:p w14:paraId="58CA6CFD" w14:textId="77777777" w:rsidR="00F20A6B" w:rsidRPr="00F20A6B" w:rsidRDefault="00F20A6B" w:rsidP="00F20A6B">
      <w:pPr>
        <w:rPr>
          <w:rFonts w:ascii="Times New Roman" w:hAnsi="Times New Roman" w:cs="Times New Roman"/>
          <w:b/>
          <w:i/>
        </w:rPr>
      </w:pPr>
      <w:r w:rsidRPr="00F20A6B">
        <w:rPr>
          <w:rFonts w:ascii="Times New Roman" w:hAnsi="Times New Roman" w:cs="Times New Roman"/>
          <w:b/>
          <w:i/>
        </w:rPr>
        <w:t>Supporting Activities</w:t>
      </w:r>
    </w:p>
    <w:p w14:paraId="68C4158D" w14:textId="77777777" w:rsidR="00F20A6B" w:rsidRPr="00F20A6B" w:rsidRDefault="00F20A6B" w:rsidP="00F20A6B">
      <w:pPr>
        <w:rPr>
          <w:rFonts w:ascii="Times New Roman" w:hAnsi="Times New Roman" w:cs="Times New Roman"/>
        </w:rPr>
      </w:pPr>
    </w:p>
    <w:p w14:paraId="457BB4CA" w14:textId="77777777" w:rsidR="00F20A6B" w:rsidRPr="00F20A6B" w:rsidRDefault="00F20A6B" w:rsidP="00F20A6B">
      <w:pPr>
        <w:pStyle w:val="ListParagraph"/>
        <w:numPr>
          <w:ilvl w:val="0"/>
          <w:numId w:val="8"/>
        </w:numPr>
        <w:rPr>
          <w:rFonts w:ascii="Times New Roman" w:hAnsi="Times New Roman"/>
          <w:sz w:val="24"/>
          <w:szCs w:val="24"/>
        </w:rPr>
      </w:pPr>
      <w:r w:rsidRPr="00F20A6B">
        <w:rPr>
          <w:rFonts w:ascii="Times New Roman" w:hAnsi="Times New Roman"/>
          <w:sz w:val="24"/>
          <w:szCs w:val="24"/>
        </w:rPr>
        <w:t>Look up the word “compost.” What does it mean? Discuss the difference between compost and garbage.</w:t>
      </w:r>
    </w:p>
    <w:p w14:paraId="35D378CF" w14:textId="77777777" w:rsidR="00F20A6B" w:rsidRPr="00F20A6B" w:rsidRDefault="00F20A6B" w:rsidP="00F20A6B">
      <w:pPr>
        <w:pStyle w:val="ListParagraph"/>
        <w:numPr>
          <w:ilvl w:val="0"/>
          <w:numId w:val="8"/>
        </w:numPr>
        <w:rPr>
          <w:rFonts w:ascii="Times New Roman" w:hAnsi="Times New Roman"/>
          <w:sz w:val="24"/>
          <w:szCs w:val="24"/>
        </w:rPr>
      </w:pPr>
      <w:r w:rsidRPr="00F20A6B">
        <w:rPr>
          <w:rFonts w:ascii="Times New Roman" w:hAnsi="Times New Roman"/>
          <w:sz w:val="24"/>
          <w:szCs w:val="24"/>
        </w:rPr>
        <w:t>Share opinions: what makes good dirt, what makes bad dirt.? Research the topics and select two groups to have a debate.</w:t>
      </w:r>
    </w:p>
    <w:p w14:paraId="0CCE655C" w14:textId="77777777" w:rsidR="00F20A6B" w:rsidRPr="00F20A6B" w:rsidRDefault="00F20A6B" w:rsidP="00F20A6B">
      <w:pPr>
        <w:pStyle w:val="ListParagraph"/>
        <w:numPr>
          <w:ilvl w:val="0"/>
          <w:numId w:val="8"/>
        </w:numPr>
        <w:rPr>
          <w:rFonts w:ascii="Times New Roman" w:hAnsi="Times New Roman"/>
          <w:sz w:val="24"/>
          <w:szCs w:val="24"/>
        </w:rPr>
      </w:pPr>
      <w:r w:rsidRPr="00F20A6B">
        <w:rPr>
          <w:rFonts w:ascii="Times New Roman" w:hAnsi="Times New Roman"/>
          <w:sz w:val="24"/>
          <w:szCs w:val="24"/>
        </w:rPr>
        <w:t xml:space="preserve">Class compost heap? Can your class create and  monitor one at school? In addition to creating a “heap,” monitor the rate of decomposition and chart it on a table/graph. When does the heap thrive? When does it suffer? Note all of these things and discuss the life of compost. </w:t>
      </w:r>
    </w:p>
    <w:p w14:paraId="65132AD3" w14:textId="77777777" w:rsidR="00F20A6B" w:rsidRPr="00F20A6B" w:rsidRDefault="00F20A6B" w:rsidP="00F20A6B">
      <w:pPr>
        <w:rPr>
          <w:rFonts w:ascii="Times New Roman" w:hAnsi="Times New Roman" w:cs="Times New Roman"/>
        </w:rPr>
      </w:pPr>
    </w:p>
    <w:p w14:paraId="2B5EC788" w14:textId="77777777" w:rsidR="00F20A6B" w:rsidRPr="00F20A6B" w:rsidRDefault="00F20A6B" w:rsidP="00F20A6B">
      <w:pPr>
        <w:pStyle w:val="NoSpacing"/>
        <w:rPr>
          <w:rFonts w:ascii="Times New Roman" w:hAnsi="Times New Roman"/>
          <w:sz w:val="24"/>
          <w:szCs w:val="24"/>
        </w:rPr>
      </w:pPr>
    </w:p>
    <w:p w14:paraId="6E196EF1" w14:textId="77777777" w:rsidR="00F20A6B" w:rsidRDefault="00F20A6B" w:rsidP="00FC68EB">
      <w:pPr>
        <w:rPr>
          <w:rFonts w:ascii="Times New Roman" w:hAnsi="Times New Roman" w:cs="Times New Roman"/>
        </w:rPr>
      </w:pPr>
    </w:p>
    <w:p w14:paraId="60C1F8C7" w14:textId="77777777" w:rsidR="00F20A6B" w:rsidRDefault="00F20A6B" w:rsidP="00FC68EB">
      <w:pPr>
        <w:rPr>
          <w:rFonts w:ascii="Times New Roman" w:hAnsi="Times New Roman" w:cs="Times New Roman"/>
        </w:rPr>
      </w:pPr>
    </w:p>
    <w:p w14:paraId="0C71D36C" w14:textId="77777777" w:rsidR="00F20A6B" w:rsidRDefault="00F20A6B" w:rsidP="00FC68EB">
      <w:pPr>
        <w:rPr>
          <w:rFonts w:ascii="Times New Roman" w:hAnsi="Times New Roman" w:cs="Times New Roman"/>
        </w:rPr>
      </w:pPr>
    </w:p>
    <w:p w14:paraId="05C883A5" w14:textId="77777777" w:rsidR="00F20A6B" w:rsidRDefault="00F20A6B" w:rsidP="00FC68EB">
      <w:pPr>
        <w:rPr>
          <w:rFonts w:ascii="Times New Roman" w:hAnsi="Times New Roman" w:cs="Times New Roman"/>
        </w:rPr>
      </w:pPr>
    </w:p>
    <w:p w14:paraId="786F0743" w14:textId="77777777" w:rsidR="00F20A6B" w:rsidRDefault="00F20A6B" w:rsidP="00FC68EB">
      <w:pPr>
        <w:rPr>
          <w:rFonts w:ascii="Times New Roman" w:hAnsi="Times New Roman" w:cs="Times New Roman"/>
        </w:rPr>
      </w:pPr>
    </w:p>
    <w:p w14:paraId="567689A1" w14:textId="77777777" w:rsidR="00F20A6B" w:rsidRDefault="00F20A6B" w:rsidP="00FC68EB">
      <w:pPr>
        <w:rPr>
          <w:rFonts w:ascii="Times New Roman" w:hAnsi="Times New Roman" w:cs="Times New Roman"/>
        </w:rPr>
      </w:pPr>
    </w:p>
    <w:p w14:paraId="1C8ABBBC" w14:textId="77777777" w:rsidR="00F20A6B" w:rsidRDefault="00F20A6B" w:rsidP="00FC68EB">
      <w:pPr>
        <w:rPr>
          <w:rFonts w:ascii="Times New Roman" w:hAnsi="Times New Roman" w:cs="Times New Roman"/>
        </w:rPr>
      </w:pPr>
    </w:p>
    <w:p w14:paraId="1150D166" w14:textId="77777777" w:rsidR="00F20A6B" w:rsidRDefault="00F20A6B" w:rsidP="00FC68EB">
      <w:pPr>
        <w:rPr>
          <w:rFonts w:ascii="Times New Roman" w:hAnsi="Times New Roman" w:cs="Times New Roman"/>
        </w:rPr>
      </w:pPr>
    </w:p>
    <w:p w14:paraId="647DEF13" w14:textId="77777777" w:rsidR="00F20A6B" w:rsidRDefault="00F20A6B" w:rsidP="00FC68EB">
      <w:pPr>
        <w:rPr>
          <w:rFonts w:ascii="Times New Roman" w:hAnsi="Times New Roman" w:cs="Times New Roman"/>
        </w:rPr>
      </w:pPr>
    </w:p>
    <w:p w14:paraId="4E498E82" w14:textId="77777777" w:rsidR="00F20A6B" w:rsidRDefault="00F20A6B" w:rsidP="00FC68EB">
      <w:pPr>
        <w:rPr>
          <w:rFonts w:ascii="Times New Roman" w:hAnsi="Times New Roman" w:cs="Times New Roman"/>
        </w:rPr>
      </w:pPr>
    </w:p>
    <w:p w14:paraId="76ECEC90" w14:textId="77777777" w:rsidR="00B40C9A" w:rsidRDefault="00B40C9A" w:rsidP="00FC68EB">
      <w:pPr>
        <w:rPr>
          <w:rFonts w:ascii="Times New Roman" w:hAnsi="Times New Roman" w:cs="Times New Roman"/>
        </w:rPr>
        <w:sectPr w:rsidR="00B40C9A" w:rsidSect="004E6F9B">
          <w:pgSz w:w="12240" w:h="15840"/>
          <w:pgMar w:top="1440" w:right="1800" w:bottom="1440" w:left="1800" w:header="720" w:footer="720" w:gutter="0"/>
          <w:pgBorders>
            <w:top w:val="thickThinMediumGap" w:sz="24" w:space="1" w:color="auto"/>
            <w:left w:val="thickThinMediumGap" w:sz="24" w:space="4" w:color="auto"/>
            <w:bottom w:val="thinThickMediumGap" w:sz="24" w:space="1" w:color="auto"/>
            <w:right w:val="thinThickMediumGap" w:sz="24" w:space="4" w:color="auto"/>
          </w:pgBorders>
          <w:cols w:space="720"/>
          <w:docGrid w:linePitch="360"/>
        </w:sectPr>
      </w:pPr>
    </w:p>
    <w:p w14:paraId="7A3C3A42" w14:textId="77777777" w:rsidR="00F20A6B" w:rsidRDefault="00F20A6B" w:rsidP="00FC68EB">
      <w:pPr>
        <w:rPr>
          <w:rFonts w:ascii="Times New Roman" w:hAnsi="Times New Roman" w:cs="Times New Roman"/>
        </w:rPr>
      </w:pPr>
    </w:p>
    <w:p w14:paraId="7393F02F" w14:textId="77777777" w:rsidR="00F20A6B" w:rsidRDefault="00F20A6B" w:rsidP="00FC68EB">
      <w:pPr>
        <w:rPr>
          <w:rFonts w:ascii="Times New Roman" w:hAnsi="Times New Roman" w:cs="Times New Roman"/>
        </w:rPr>
      </w:pPr>
    </w:p>
    <w:p w14:paraId="0D721ECF" w14:textId="77777777" w:rsidR="00F20A6B" w:rsidRPr="00F20A6B" w:rsidRDefault="00F20A6B" w:rsidP="00F20A6B">
      <w:pPr>
        <w:jc w:val="center"/>
        <w:rPr>
          <w:rFonts w:ascii="Times New Roman" w:hAnsi="Times New Roman" w:cs="Times New Roman"/>
          <w:b/>
          <w:sz w:val="28"/>
          <w:szCs w:val="28"/>
        </w:rPr>
      </w:pPr>
      <w:r w:rsidRPr="00F20A6B">
        <w:rPr>
          <w:rFonts w:ascii="Times New Roman" w:hAnsi="Times New Roman" w:cs="Times New Roman"/>
          <w:b/>
          <w:sz w:val="28"/>
          <w:szCs w:val="28"/>
        </w:rPr>
        <w:t>Foods from Nature</w:t>
      </w:r>
      <w:r>
        <w:rPr>
          <w:rFonts w:ascii="Times New Roman" w:hAnsi="Times New Roman" w:cs="Times New Roman"/>
          <w:b/>
          <w:sz w:val="28"/>
          <w:szCs w:val="28"/>
        </w:rPr>
        <w:t xml:space="preserve"> Lesson Plan</w:t>
      </w:r>
    </w:p>
    <w:p w14:paraId="6E1495AE" w14:textId="77777777" w:rsidR="00F20A6B" w:rsidRDefault="00F20A6B" w:rsidP="00F20A6B">
      <w:pPr>
        <w:rPr>
          <w:rFonts w:ascii="Times New Roman" w:hAnsi="Times New Roman" w:cs="Times New Roman"/>
        </w:rPr>
      </w:pPr>
    </w:p>
    <w:p w14:paraId="26BF340A" w14:textId="77777777" w:rsidR="00F20A6B" w:rsidRPr="00F20A6B" w:rsidRDefault="00F20A6B" w:rsidP="00F20A6B">
      <w:pPr>
        <w:rPr>
          <w:rFonts w:ascii="Times New Roman" w:hAnsi="Times New Roman" w:cs="Times New Roman"/>
        </w:rPr>
      </w:pPr>
    </w:p>
    <w:p w14:paraId="103C38FB" w14:textId="77777777" w:rsidR="00F20A6B" w:rsidRPr="00F20A6B" w:rsidRDefault="00F20A6B" w:rsidP="00F20A6B">
      <w:pPr>
        <w:rPr>
          <w:rFonts w:ascii="Times New Roman" w:hAnsi="Times New Roman" w:cs="Times New Roman"/>
        </w:rPr>
      </w:pPr>
      <w:r w:rsidRPr="00F20A6B">
        <w:rPr>
          <w:rFonts w:ascii="Times New Roman" w:hAnsi="Times New Roman" w:cs="Times New Roman"/>
        </w:rPr>
        <w:t xml:space="preserve">Use the Common Core Standards as an assessment tool for the unit. Instead of giving a test, have the class work through the Scientific Method (question, hypothesis, experiment, presentation of results) to do such things as produce an article or a video on foods from nature in your school area. </w:t>
      </w:r>
    </w:p>
    <w:p w14:paraId="7162A463" w14:textId="77777777" w:rsidR="00F20A6B" w:rsidRPr="00F20A6B" w:rsidRDefault="00F20A6B" w:rsidP="00F20A6B">
      <w:pPr>
        <w:rPr>
          <w:rFonts w:ascii="Times New Roman" w:hAnsi="Times New Roman" w:cs="Times New Roman"/>
        </w:rPr>
      </w:pPr>
    </w:p>
    <w:p w14:paraId="7049546F" w14:textId="77777777" w:rsidR="00F20A6B" w:rsidRPr="00F20A6B" w:rsidRDefault="00F20A6B" w:rsidP="00F20A6B">
      <w:pPr>
        <w:rPr>
          <w:rFonts w:ascii="Times New Roman" w:hAnsi="Times New Roman" w:cs="Times New Roman"/>
        </w:rPr>
      </w:pPr>
    </w:p>
    <w:p w14:paraId="48392ADF" w14:textId="77777777" w:rsidR="00F20A6B" w:rsidRPr="00F20A6B" w:rsidRDefault="00F20A6B" w:rsidP="00F20A6B">
      <w:pPr>
        <w:rPr>
          <w:rFonts w:ascii="Times New Roman" w:hAnsi="Times New Roman" w:cs="Times New Roman"/>
          <w:b/>
          <w:i/>
        </w:rPr>
      </w:pPr>
      <w:r w:rsidRPr="00F20A6B">
        <w:rPr>
          <w:rFonts w:ascii="Times New Roman" w:hAnsi="Times New Roman" w:cs="Times New Roman"/>
          <w:b/>
          <w:i/>
        </w:rPr>
        <w:t>Objectives</w:t>
      </w:r>
    </w:p>
    <w:p w14:paraId="542E934A" w14:textId="77777777" w:rsidR="00F20A6B" w:rsidRPr="00F20A6B" w:rsidRDefault="00F20A6B" w:rsidP="00F20A6B">
      <w:pPr>
        <w:rPr>
          <w:rFonts w:ascii="Times New Roman" w:hAnsi="Times New Roman" w:cs="Times New Roman"/>
        </w:rPr>
      </w:pPr>
    </w:p>
    <w:p w14:paraId="19D55567" w14:textId="77777777" w:rsidR="00F20A6B" w:rsidRPr="00F20A6B" w:rsidRDefault="00F20A6B" w:rsidP="00F20A6B">
      <w:pPr>
        <w:pStyle w:val="ListParagraph"/>
        <w:numPr>
          <w:ilvl w:val="0"/>
          <w:numId w:val="10"/>
        </w:numPr>
        <w:rPr>
          <w:rFonts w:ascii="Times New Roman" w:hAnsi="Times New Roman"/>
          <w:sz w:val="24"/>
          <w:szCs w:val="24"/>
        </w:rPr>
      </w:pPr>
      <w:r w:rsidRPr="00F20A6B">
        <w:rPr>
          <w:rFonts w:ascii="Times New Roman" w:hAnsi="Times New Roman"/>
          <w:sz w:val="24"/>
          <w:szCs w:val="24"/>
        </w:rPr>
        <w:t xml:space="preserve">Define </w:t>
      </w:r>
      <w:r w:rsidRPr="00F20A6B">
        <w:rPr>
          <w:rFonts w:ascii="Times New Roman" w:hAnsi="Times New Roman"/>
          <w:i/>
          <w:sz w:val="24"/>
          <w:szCs w:val="24"/>
        </w:rPr>
        <w:t>flora</w:t>
      </w:r>
      <w:r w:rsidRPr="00F20A6B">
        <w:rPr>
          <w:rFonts w:ascii="Times New Roman" w:hAnsi="Times New Roman"/>
          <w:sz w:val="24"/>
          <w:szCs w:val="24"/>
        </w:rPr>
        <w:t xml:space="preserve"> and </w:t>
      </w:r>
      <w:r w:rsidRPr="00F20A6B">
        <w:rPr>
          <w:rFonts w:ascii="Times New Roman" w:hAnsi="Times New Roman"/>
          <w:i/>
          <w:sz w:val="24"/>
          <w:szCs w:val="24"/>
        </w:rPr>
        <w:t>fauna</w:t>
      </w:r>
    </w:p>
    <w:p w14:paraId="283A09E4" w14:textId="77777777" w:rsidR="00F20A6B" w:rsidRPr="00F20A6B" w:rsidRDefault="00F20A6B" w:rsidP="00F20A6B">
      <w:pPr>
        <w:pStyle w:val="ListParagraph"/>
        <w:numPr>
          <w:ilvl w:val="0"/>
          <w:numId w:val="10"/>
        </w:numPr>
        <w:rPr>
          <w:rFonts w:ascii="Times New Roman" w:hAnsi="Times New Roman"/>
          <w:sz w:val="24"/>
          <w:szCs w:val="24"/>
        </w:rPr>
      </w:pPr>
      <w:r w:rsidRPr="00F20A6B">
        <w:rPr>
          <w:rFonts w:ascii="Times New Roman" w:hAnsi="Times New Roman"/>
          <w:sz w:val="24"/>
          <w:szCs w:val="24"/>
        </w:rPr>
        <w:t>Create a vocabulary of flora in your school area</w:t>
      </w:r>
    </w:p>
    <w:p w14:paraId="559A2F84" w14:textId="77777777" w:rsidR="00F20A6B" w:rsidRPr="00F20A6B" w:rsidRDefault="00F20A6B" w:rsidP="00F20A6B">
      <w:pPr>
        <w:pStyle w:val="ListParagraph"/>
        <w:rPr>
          <w:rFonts w:ascii="Times New Roman" w:hAnsi="Times New Roman"/>
          <w:sz w:val="24"/>
          <w:szCs w:val="24"/>
        </w:rPr>
      </w:pPr>
    </w:p>
    <w:p w14:paraId="171DC3EE" w14:textId="77777777" w:rsidR="00F20A6B" w:rsidRDefault="00F20A6B" w:rsidP="00F20A6B">
      <w:pPr>
        <w:rPr>
          <w:rFonts w:ascii="Times New Roman" w:hAnsi="Times New Roman" w:cs="Times New Roman"/>
          <w:b/>
          <w:i/>
        </w:rPr>
      </w:pPr>
    </w:p>
    <w:p w14:paraId="6BF2474B" w14:textId="77777777" w:rsidR="00F20A6B" w:rsidRDefault="00F20A6B" w:rsidP="00F20A6B">
      <w:pPr>
        <w:rPr>
          <w:rFonts w:ascii="Times New Roman" w:hAnsi="Times New Roman" w:cs="Times New Roman"/>
          <w:b/>
          <w:i/>
        </w:rPr>
      </w:pPr>
    </w:p>
    <w:p w14:paraId="48A5ED2D" w14:textId="77777777" w:rsidR="00F20A6B" w:rsidRPr="00F20A6B" w:rsidRDefault="00F20A6B" w:rsidP="00F20A6B">
      <w:pPr>
        <w:rPr>
          <w:rFonts w:ascii="Times New Roman" w:hAnsi="Times New Roman" w:cs="Times New Roman"/>
          <w:b/>
          <w:i/>
        </w:rPr>
      </w:pPr>
      <w:r w:rsidRPr="00F20A6B">
        <w:rPr>
          <w:rFonts w:ascii="Times New Roman" w:hAnsi="Times New Roman" w:cs="Times New Roman"/>
          <w:b/>
          <w:i/>
        </w:rPr>
        <w:t>Supporting Activities</w:t>
      </w:r>
    </w:p>
    <w:p w14:paraId="2088A49A" w14:textId="77777777" w:rsidR="00F20A6B" w:rsidRPr="00F20A6B" w:rsidRDefault="00F20A6B" w:rsidP="00F20A6B">
      <w:pPr>
        <w:rPr>
          <w:rFonts w:ascii="Times New Roman" w:hAnsi="Times New Roman" w:cs="Times New Roman"/>
        </w:rPr>
      </w:pPr>
    </w:p>
    <w:p w14:paraId="351F65D6" w14:textId="77777777" w:rsidR="00F20A6B" w:rsidRPr="00F20A6B" w:rsidRDefault="00F20A6B" w:rsidP="00F20A6B">
      <w:pPr>
        <w:pStyle w:val="ListParagraph"/>
        <w:numPr>
          <w:ilvl w:val="0"/>
          <w:numId w:val="9"/>
        </w:numPr>
        <w:rPr>
          <w:rFonts w:ascii="Times New Roman" w:hAnsi="Times New Roman"/>
          <w:sz w:val="24"/>
          <w:szCs w:val="24"/>
        </w:rPr>
      </w:pPr>
      <w:r w:rsidRPr="00F20A6B">
        <w:rPr>
          <w:rFonts w:ascii="Times New Roman" w:hAnsi="Times New Roman"/>
          <w:sz w:val="24"/>
          <w:szCs w:val="24"/>
        </w:rPr>
        <w:t xml:space="preserve">Have a Cooperative Extension or Parks Agent come to class to talk about foods from nature. If possible, have the visitor bring examples. </w:t>
      </w:r>
    </w:p>
    <w:p w14:paraId="10929DEF" w14:textId="77777777" w:rsidR="00F20A6B" w:rsidRPr="00F20A6B" w:rsidRDefault="00F20A6B" w:rsidP="00F20A6B">
      <w:pPr>
        <w:pStyle w:val="ListParagraph"/>
        <w:numPr>
          <w:ilvl w:val="0"/>
          <w:numId w:val="9"/>
        </w:numPr>
        <w:rPr>
          <w:rFonts w:ascii="Times New Roman" w:hAnsi="Times New Roman"/>
          <w:sz w:val="24"/>
          <w:szCs w:val="24"/>
        </w:rPr>
      </w:pPr>
      <w:r w:rsidRPr="00F20A6B">
        <w:rPr>
          <w:rFonts w:ascii="Times New Roman" w:hAnsi="Times New Roman"/>
          <w:sz w:val="24"/>
          <w:szCs w:val="24"/>
        </w:rPr>
        <w:t xml:space="preserve">Plan a pot luck meal based on foods from nature. Discuss your choices for the pot luck, such as why you chose one herb over another. </w:t>
      </w:r>
    </w:p>
    <w:p w14:paraId="63C18F79" w14:textId="77777777" w:rsidR="00F20A6B" w:rsidRPr="00F20A6B" w:rsidRDefault="00F20A6B" w:rsidP="00F20A6B">
      <w:pPr>
        <w:pStyle w:val="ListParagraph"/>
        <w:numPr>
          <w:ilvl w:val="0"/>
          <w:numId w:val="9"/>
        </w:numPr>
        <w:rPr>
          <w:rFonts w:ascii="Times New Roman" w:hAnsi="Times New Roman"/>
          <w:sz w:val="24"/>
          <w:szCs w:val="24"/>
        </w:rPr>
      </w:pPr>
      <w:r w:rsidRPr="00F20A6B">
        <w:rPr>
          <w:rFonts w:ascii="Times New Roman" w:hAnsi="Times New Roman"/>
          <w:sz w:val="24"/>
          <w:szCs w:val="24"/>
        </w:rPr>
        <w:t>Explore a supermarket. What kinds of foods from nature do you see on sale there (hint: look at the produce section)?</w:t>
      </w:r>
    </w:p>
    <w:p w14:paraId="13A9F0E6" w14:textId="77777777" w:rsidR="00F20A6B" w:rsidRPr="00F20A6B" w:rsidRDefault="00F20A6B" w:rsidP="00F20A6B">
      <w:pPr>
        <w:pStyle w:val="ListParagraph"/>
        <w:numPr>
          <w:ilvl w:val="0"/>
          <w:numId w:val="9"/>
        </w:numPr>
        <w:rPr>
          <w:rFonts w:ascii="Times New Roman" w:hAnsi="Times New Roman"/>
          <w:sz w:val="24"/>
          <w:szCs w:val="24"/>
        </w:rPr>
      </w:pPr>
      <w:r w:rsidRPr="00F20A6B">
        <w:rPr>
          <w:rFonts w:ascii="Times New Roman" w:hAnsi="Times New Roman"/>
          <w:sz w:val="24"/>
          <w:szCs w:val="24"/>
        </w:rPr>
        <w:t xml:space="preserve">One example of common fauna is deer. In some parts of the country, schools will close for a week so students who hunt can go out in deer hunting season. Is there anything like that in your school area? If so, describe. If  not, discuss hunting practices: who hunts, why, food processing, and the like. </w:t>
      </w:r>
    </w:p>
    <w:p w14:paraId="798B5628" w14:textId="77777777" w:rsidR="00F20A6B" w:rsidRPr="00F20A6B" w:rsidRDefault="00F20A6B" w:rsidP="00F20A6B">
      <w:pPr>
        <w:pStyle w:val="ListParagraph"/>
        <w:numPr>
          <w:ilvl w:val="0"/>
          <w:numId w:val="9"/>
        </w:numPr>
        <w:rPr>
          <w:rFonts w:ascii="Times New Roman" w:hAnsi="Times New Roman"/>
          <w:sz w:val="24"/>
          <w:szCs w:val="24"/>
        </w:rPr>
      </w:pPr>
      <w:r w:rsidRPr="00F20A6B">
        <w:rPr>
          <w:rFonts w:ascii="Times New Roman" w:hAnsi="Times New Roman"/>
          <w:sz w:val="24"/>
          <w:szCs w:val="24"/>
        </w:rPr>
        <w:t>How was flora and fauna used by Native Americans? How is it different from non-Natives?</w:t>
      </w:r>
    </w:p>
    <w:p w14:paraId="71753BFB" w14:textId="77777777" w:rsidR="00F20A6B" w:rsidRDefault="00F20A6B" w:rsidP="00FC68EB">
      <w:pPr>
        <w:rPr>
          <w:rFonts w:ascii="Times New Roman" w:hAnsi="Times New Roman" w:cs="Times New Roman"/>
        </w:rPr>
      </w:pPr>
    </w:p>
    <w:p w14:paraId="398B0B56" w14:textId="77777777" w:rsidR="00F20A6B" w:rsidRDefault="00F20A6B" w:rsidP="00FC68EB">
      <w:pPr>
        <w:rPr>
          <w:rFonts w:ascii="Times New Roman" w:hAnsi="Times New Roman" w:cs="Times New Roman"/>
        </w:rPr>
      </w:pPr>
    </w:p>
    <w:p w14:paraId="263EC586" w14:textId="77777777" w:rsidR="00F20A6B" w:rsidRDefault="00F20A6B" w:rsidP="00FC68EB">
      <w:pPr>
        <w:rPr>
          <w:rFonts w:ascii="Times New Roman" w:hAnsi="Times New Roman" w:cs="Times New Roman"/>
        </w:rPr>
      </w:pPr>
    </w:p>
    <w:p w14:paraId="512C7301" w14:textId="77777777" w:rsidR="00F20A6B" w:rsidRDefault="00F20A6B" w:rsidP="00FC68EB">
      <w:pPr>
        <w:rPr>
          <w:rFonts w:ascii="Times New Roman" w:hAnsi="Times New Roman" w:cs="Times New Roman"/>
        </w:rPr>
      </w:pPr>
    </w:p>
    <w:p w14:paraId="3144D896" w14:textId="77777777" w:rsidR="00F20A6B" w:rsidRDefault="00F20A6B" w:rsidP="00FC68EB">
      <w:pPr>
        <w:rPr>
          <w:rFonts w:ascii="Times New Roman" w:hAnsi="Times New Roman" w:cs="Times New Roman"/>
        </w:rPr>
      </w:pPr>
    </w:p>
    <w:p w14:paraId="3935C98F" w14:textId="77777777" w:rsidR="00F20A6B" w:rsidRDefault="00F20A6B" w:rsidP="00FC68EB">
      <w:pPr>
        <w:rPr>
          <w:rFonts w:ascii="Times New Roman" w:hAnsi="Times New Roman" w:cs="Times New Roman"/>
        </w:rPr>
      </w:pPr>
    </w:p>
    <w:p w14:paraId="5F824F56" w14:textId="77777777" w:rsidR="00F20A6B" w:rsidRDefault="00F20A6B" w:rsidP="00FC68EB">
      <w:pPr>
        <w:rPr>
          <w:rFonts w:ascii="Times New Roman" w:hAnsi="Times New Roman" w:cs="Times New Roman"/>
        </w:rPr>
      </w:pPr>
    </w:p>
    <w:p w14:paraId="252A6EA9" w14:textId="77777777" w:rsidR="00F20A6B" w:rsidRDefault="00F20A6B" w:rsidP="00FC68EB">
      <w:pPr>
        <w:rPr>
          <w:rFonts w:ascii="Times New Roman" w:hAnsi="Times New Roman" w:cs="Times New Roman"/>
        </w:rPr>
      </w:pPr>
    </w:p>
    <w:p w14:paraId="67E409C1" w14:textId="77777777" w:rsidR="00F20A6B" w:rsidRDefault="00F20A6B" w:rsidP="00FC68EB">
      <w:pPr>
        <w:rPr>
          <w:rFonts w:ascii="Times New Roman" w:hAnsi="Times New Roman" w:cs="Times New Roman"/>
        </w:rPr>
      </w:pPr>
    </w:p>
    <w:p w14:paraId="32573271" w14:textId="77777777" w:rsidR="00F20A6B" w:rsidRDefault="00F20A6B" w:rsidP="00FC68EB">
      <w:pPr>
        <w:rPr>
          <w:rFonts w:ascii="Times New Roman" w:hAnsi="Times New Roman" w:cs="Times New Roman"/>
        </w:rPr>
      </w:pPr>
    </w:p>
    <w:p w14:paraId="5636E028" w14:textId="77777777" w:rsidR="00F20A6B" w:rsidRDefault="00F20A6B" w:rsidP="00FC68EB">
      <w:pPr>
        <w:rPr>
          <w:rFonts w:ascii="Times New Roman" w:hAnsi="Times New Roman" w:cs="Times New Roman"/>
        </w:rPr>
      </w:pPr>
    </w:p>
    <w:p w14:paraId="124246D6" w14:textId="77777777" w:rsidR="00F20A6B" w:rsidRDefault="00F20A6B" w:rsidP="00FC68EB">
      <w:pPr>
        <w:rPr>
          <w:rFonts w:ascii="Times New Roman" w:hAnsi="Times New Roman" w:cs="Times New Roman"/>
        </w:rPr>
      </w:pPr>
    </w:p>
    <w:p w14:paraId="13A42D3A" w14:textId="77777777" w:rsidR="00B40C9A" w:rsidRDefault="00B40C9A" w:rsidP="00FC68EB">
      <w:pPr>
        <w:rPr>
          <w:rFonts w:ascii="Times New Roman" w:hAnsi="Times New Roman" w:cs="Times New Roman"/>
        </w:rPr>
        <w:sectPr w:rsidR="00B40C9A" w:rsidSect="004E6F9B">
          <w:pgSz w:w="12240" w:h="15840"/>
          <w:pgMar w:top="1440" w:right="1800" w:bottom="1440" w:left="1800" w:header="720" w:footer="720" w:gutter="0"/>
          <w:pgBorders>
            <w:top w:val="thickThinMediumGap" w:sz="24" w:space="1" w:color="auto"/>
            <w:left w:val="thickThinMediumGap" w:sz="24" w:space="4" w:color="auto"/>
            <w:bottom w:val="thinThickMediumGap" w:sz="24" w:space="1" w:color="auto"/>
            <w:right w:val="thinThickMediumGap" w:sz="24" w:space="4" w:color="auto"/>
          </w:pgBorders>
          <w:cols w:space="720"/>
          <w:docGrid w:linePitch="360"/>
        </w:sectPr>
      </w:pPr>
    </w:p>
    <w:p w14:paraId="1C67C75D" w14:textId="77777777" w:rsidR="00F20A6B" w:rsidRDefault="00F20A6B" w:rsidP="00FC68EB">
      <w:pPr>
        <w:rPr>
          <w:rFonts w:ascii="Times New Roman" w:hAnsi="Times New Roman" w:cs="Times New Roman"/>
        </w:rPr>
      </w:pPr>
    </w:p>
    <w:p w14:paraId="54580497" w14:textId="77777777" w:rsidR="00F20A6B" w:rsidRDefault="00F20A6B" w:rsidP="00FC68EB">
      <w:pPr>
        <w:rPr>
          <w:rFonts w:ascii="Times New Roman" w:hAnsi="Times New Roman" w:cs="Times New Roman"/>
        </w:rPr>
      </w:pPr>
    </w:p>
    <w:p w14:paraId="4FB4EB79" w14:textId="77777777" w:rsidR="00F20A6B" w:rsidRPr="00F20A6B" w:rsidRDefault="00F20A6B" w:rsidP="00F20A6B">
      <w:pPr>
        <w:jc w:val="center"/>
        <w:rPr>
          <w:rFonts w:ascii="Times New Roman" w:hAnsi="Times New Roman" w:cs="Times New Roman"/>
          <w:b/>
          <w:sz w:val="28"/>
          <w:szCs w:val="28"/>
        </w:rPr>
      </w:pPr>
      <w:r w:rsidRPr="00F20A6B">
        <w:rPr>
          <w:rFonts w:ascii="Times New Roman" w:hAnsi="Times New Roman" w:cs="Times New Roman"/>
          <w:b/>
          <w:sz w:val="28"/>
          <w:szCs w:val="28"/>
        </w:rPr>
        <w:t>Sauerkraut</w:t>
      </w:r>
    </w:p>
    <w:p w14:paraId="6ABA59E5" w14:textId="77777777" w:rsidR="00F20A6B" w:rsidRDefault="00F20A6B" w:rsidP="00F20A6B">
      <w:pPr>
        <w:rPr>
          <w:rFonts w:ascii="Times New Roman" w:hAnsi="Times New Roman" w:cs="Times New Roman"/>
        </w:rPr>
      </w:pPr>
    </w:p>
    <w:p w14:paraId="0A179756" w14:textId="77777777" w:rsidR="00F20A6B" w:rsidRPr="00F20A6B" w:rsidRDefault="00F20A6B" w:rsidP="00F20A6B">
      <w:pPr>
        <w:rPr>
          <w:rFonts w:ascii="Times New Roman" w:hAnsi="Times New Roman" w:cs="Times New Roman"/>
        </w:rPr>
      </w:pPr>
    </w:p>
    <w:p w14:paraId="46157C5C" w14:textId="77777777" w:rsidR="00F20A6B" w:rsidRPr="00F20A6B" w:rsidRDefault="00F20A6B" w:rsidP="00F20A6B">
      <w:pPr>
        <w:rPr>
          <w:rFonts w:ascii="Times New Roman" w:hAnsi="Times New Roman" w:cs="Times New Roman"/>
        </w:rPr>
      </w:pPr>
      <w:r w:rsidRPr="00F20A6B">
        <w:rPr>
          <w:rFonts w:ascii="Times New Roman" w:hAnsi="Times New Roman" w:cs="Times New Roman"/>
        </w:rPr>
        <w:t xml:space="preserve">Use the Common Core Standards as an assessment tool for the unit. Instead of giving a test, have the class work through the Scientific Method (question, hypothesis, experiment, and presentation of results) to explore the science of making sauerkraut and the process of fermentation. </w:t>
      </w:r>
    </w:p>
    <w:p w14:paraId="41509F27" w14:textId="77777777" w:rsidR="00F20A6B" w:rsidRDefault="00F20A6B" w:rsidP="00F20A6B">
      <w:pPr>
        <w:rPr>
          <w:rFonts w:ascii="Times New Roman" w:hAnsi="Times New Roman" w:cs="Times New Roman"/>
        </w:rPr>
      </w:pPr>
    </w:p>
    <w:p w14:paraId="4CF66AD1" w14:textId="77777777" w:rsidR="00F20A6B" w:rsidRPr="00F20A6B" w:rsidRDefault="00F20A6B" w:rsidP="00F20A6B">
      <w:pPr>
        <w:rPr>
          <w:rFonts w:ascii="Times New Roman" w:hAnsi="Times New Roman" w:cs="Times New Roman"/>
        </w:rPr>
      </w:pPr>
    </w:p>
    <w:p w14:paraId="246CB0FD" w14:textId="77777777" w:rsidR="00F20A6B" w:rsidRPr="00F20A6B" w:rsidRDefault="00F20A6B" w:rsidP="00F20A6B">
      <w:pPr>
        <w:rPr>
          <w:rFonts w:ascii="Times New Roman" w:hAnsi="Times New Roman" w:cs="Times New Roman"/>
          <w:b/>
          <w:i/>
        </w:rPr>
      </w:pPr>
      <w:r w:rsidRPr="00F20A6B">
        <w:rPr>
          <w:rFonts w:ascii="Times New Roman" w:hAnsi="Times New Roman" w:cs="Times New Roman"/>
          <w:b/>
          <w:i/>
        </w:rPr>
        <w:t>Objectives</w:t>
      </w:r>
    </w:p>
    <w:p w14:paraId="78CEA450" w14:textId="77777777" w:rsidR="00F20A6B" w:rsidRPr="00F20A6B" w:rsidRDefault="00F20A6B" w:rsidP="00F20A6B">
      <w:pPr>
        <w:rPr>
          <w:rFonts w:ascii="Times New Roman" w:hAnsi="Times New Roman" w:cs="Times New Roman"/>
        </w:rPr>
      </w:pPr>
    </w:p>
    <w:p w14:paraId="2A827911" w14:textId="77777777" w:rsidR="00F20A6B" w:rsidRPr="00F20A6B" w:rsidRDefault="00F20A6B" w:rsidP="00F20A6B">
      <w:pPr>
        <w:pStyle w:val="ListParagraph"/>
        <w:numPr>
          <w:ilvl w:val="0"/>
          <w:numId w:val="11"/>
        </w:numPr>
        <w:rPr>
          <w:rFonts w:ascii="Times New Roman" w:hAnsi="Times New Roman"/>
          <w:sz w:val="24"/>
          <w:szCs w:val="24"/>
        </w:rPr>
      </w:pPr>
      <w:r w:rsidRPr="00F20A6B">
        <w:rPr>
          <w:rFonts w:ascii="Times New Roman" w:hAnsi="Times New Roman"/>
          <w:sz w:val="24"/>
          <w:szCs w:val="24"/>
        </w:rPr>
        <w:t>To define sauerkraut and its uses</w:t>
      </w:r>
    </w:p>
    <w:p w14:paraId="6A6B3925" w14:textId="77777777" w:rsidR="00F20A6B" w:rsidRPr="00F20A6B" w:rsidRDefault="00F20A6B" w:rsidP="00F20A6B">
      <w:pPr>
        <w:pStyle w:val="ListParagraph"/>
        <w:numPr>
          <w:ilvl w:val="0"/>
          <w:numId w:val="11"/>
        </w:numPr>
        <w:rPr>
          <w:rFonts w:ascii="Times New Roman" w:hAnsi="Times New Roman"/>
          <w:sz w:val="24"/>
          <w:szCs w:val="24"/>
        </w:rPr>
      </w:pPr>
      <w:r w:rsidRPr="00F20A6B">
        <w:rPr>
          <w:rFonts w:ascii="Times New Roman" w:hAnsi="Times New Roman"/>
          <w:sz w:val="24"/>
          <w:szCs w:val="24"/>
        </w:rPr>
        <w:t>Outline the process of making sauerkraut</w:t>
      </w:r>
    </w:p>
    <w:p w14:paraId="2E7C3495" w14:textId="77777777" w:rsidR="00F20A6B" w:rsidRPr="00F20A6B" w:rsidRDefault="00F20A6B" w:rsidP="00F20A6B">
      <w:pPr>
        <w:pStyle w:val="ListParagraph"/>
        <w:numPr>
          <w:ilvl w:val="0"/>
          <w:numId w:val="11"/>
        </w:numPr>
        <w:rPr>
          <w:rFonts w:ascii="Times New Roman" w:hAnsi="Times New Roman"/>
          <w:sz w:val="24"/>
          <w:szCs w:val="24"/>
        </w:rPr>
      </w:pPr>
      <w:r w:rsidRPr="00F20A6B">
        <w:rPr>
          <w:rFonts w:ascii="Times New Roman" w:hAnsi="Times New Roman"/>
          <w:sz w:val="24"/>
          <w:szCs w:val="24"/>
        </w:rPr>
        <w:t>Identify other foods that are similar to sauerkraut in terms of how it is made</w:t>
      </w:r>
    </w:p>
    <w:p w14:paraId="6DFA006F" w14:textId="77777777" w:rsidR="00F20A6B" w:rsidRPr="00F20A6B" w:rsidRDefault="00F20A6B" w:rsidP="00F20A6B">
      <w:pPr>
        <w:pStyle w:val="ListParagraph"/>
        <w:numPr>
          <w:ilvl w:val="0"/>
          <w:numId w:val="11"/>
        </w:numPr>
        <w:rPr>
          <w:rFonts w:ascii="Times New Roman" w:hAnsi="Times New Roman"/>
          <w:sz w:val="24"/>
          <w:szCs w:val="24"/>
        </w:rPr>
      </w:pPr>
      <w:r w:rsidRPr="00F20A6B">
        <w:rPr>
          <w:rFonts w:ascii="Times New Roman" w:hAnsi="Times New Roman"/>
          <w:sz w:val="24"/>
          <w:szCs w:val="24"/>
        </w:rPr>
        <w:t>Examine the process of fermentation</w:t>
      </w:r>
    </w:p>
    <w:p w14:paraId="2AEF8708" w14:textId="77777777" w:rsidR="00F20A6B" w:rsidRPr="00F20A6B" w:rsidRDefault="00F20A6B" w:rsidP="00F20A6B">
      <w:pPr>
        <w:rPr>
          <w:rFonts w:ascii="Times New Roman" w:hAnsi="Times New Roman" w:cs="Times New Roman"/>
        </w:rPr>
      </w:pPr>
    </w:p>
    <w:p w14:paraId="421BF62D" w14:textId="77777777" w:rsidR="00F20A6B" w:rsidRDefault="00F20A6B" w:rsidP="00F20A6B">
      <w:pPr>
        <w:rPr>
          <w:rFonts w:ascii="Times New Roman" w:hAnsi="Times New Roman" w:cs="Times New Roman"/>
        </w:rPr>
      </w:pPr>
    </w:p>
    <w:p w14:paraId="45C005FF" w14:textId="77777777" w:rsidR="00F20A6B" w:rsidRPr="00F20A6B" w:rsidRDefault="00F20A6B" w:rsidP="00F20A6B">
      <w:pPr>
        <w:rPr>
          <w:rFonts w:ascii="Times New Roman" w:hAnsi="Times New Roman" w:cs="Times New Roman"/>
          <w:b/>
          <w:i/>
        </w:rPr>
      </w:pPr>
      <w:r w:rsidRPr="00F20A6B">
        <w:rPr>
          <w:rFonts w:ascii="Times New Roman" w:hAnsi="Times New Roman" w:cs="Times New Roman"/>
          <w:b/>
          <w:i/>
        </w:rPr>
        <w:t>Supporting Activities</w:t>
      </w:r>
    </w:p>
    <w:p w14:paraId="72B2E5D2" w14:textId="77777777" w:rsidR="00F20A6B" w:rsidRPr="00F20A6B" w:rsidRDefault="00F20A6B" w:rsidP="00F20A6B">
      <w:pPr>
        <w:rPr>
          <w:rFonts w:ascii="Times New Roman" w:hAnsi="Times New Roman" w:cs="Times New Roman"/>
        </w:rPr>
      </w:pPr>
    </w:p>
    <w:p w14:paraId="54278F7E" w14:textId="77777777" w:rsidR="00F20A6B" w:rsidRPr="00F20A6B" w:rsidRDefault="00F20A6B" w:rsidP="00F20A6B">
      <w:pPr>
        <w:pStyle w:val="ListParagraph"/>
        <w:numPr>
          <w:ilvl w:val="0"/>
          <w:numId w:val="12"/>
        </w:numPr>
        <w:rPr>
          <w:rFonts w:ascii="Times New Roman" w:hAnsi="Times New Roman"/>
          <w:sz w:val="24"/>
          <w:szCs w:val="24"/>
        </w:rPr>
      </w:pPr>
      <w:r w:rsidRPr="00F20A6B">
        <w:rPr>
          <w:rFonts w:ascii="Times New Roman" w:hAnsi="Times New Roman"/>
          <w:sz w:val="24"/>
          <w:szCs w:val="24"/>
        </w:rPr>
        <w:t>Define sauerkraut</w:t>
      </w:r>
    </w:p>
    <w:p w14:paraId="0CB8A553" w14:textId="77777777" w:rsidR="00F20A6B" w:rsidRPr="00F20A6B" w:rsidRDefault="00F20A6B" w:rsidP="00F20A6B">
      <w:pPr>
        <w:pStyle w:val="ListParagraph"/>
        <w:numPr>
          <w:ilvl w:val="1"/>
          <w:numId w:val="12"/>
        </w:numPr>
        <w:rPr>
          <w:rFonts w:ascii="Times New Roman" w:hAnsi="Times New Roman"/>
          <w:sz w:val="24"/>
          <w:szCs w:val="24"/>
        </w:rPr>
      </w:pPr>
      <w:r w:rsidRPr="00F20A6B">
        <w:rPr>
          <w:rFonts w:ascii="Times New Roman" w:hAnsi="Times New Roman"/>
          <w:sz w:val="24"/>
          <w:szCs w:val="24"/>
        </w:rPr>
        <w:t>Note that it comes from two German words: “sauer” (pickled) and “kraut” (cabbage) that has been chopped and pickled in brine</w:t>
      </w:r>
    </w:p>
    <w:p w14:paraId="22AB1EBF" w14:textId="77777777" w:rsidR="00F20A6B" w:rsidRPr="00F20A6B" w:rsidRDefault="00F20A6B" w:rsidP="00F20A6B">
      <w:pPr>
        <w:pStyle w:val="ListParagraph"/>
        <w:numPr>
          <w:ilvl w:val="1"/>
          <w:numId w:val="12"/>
        </w:numPr>
        <w:rPr>
          <w:rFonts w:ascii="Times New Roman" w:hAnsi="Times New Roman"/>
          <w:sz w:val="24"/>
          <w:szCs w:val="24"/>
        </w:rPr>
      </w:pPr>
      <w:r w:rsidRPr="00F20A6B">
        <w:rPr>
          <w:rFonts w:ascii="Times New Roman" w:hAnsi="Times New Roman"/>
          <w:sz w:val="24"/>
          <w:szCs w:val="24"/>
        </w:rPr>
        <w:t xml:space="preserve">Look up brine: why is it important? </w:t>
      </w:r>
    </w:p>
    <w:p w14:paraId="19C744B4" w14:textId="77777777" w:rsidR="00F20A6B" w:rsidRPr="00F20A6B" w:rsidRDefault="00F20A6B" w:rsidP="00F20A6B">
      <w:pPr>
        <w:pStyle w:val="ListParagraph"/>
        <w:numPr>
          <w:ilvl w:val="0"/>
          <w:numId w:val="12"/>
        </w:numPr>
        <w:rPr>
          <w:rFonts w:ascii="Times New Roman" w:hAnsi="Times New Roman"/>
          <w:sz w:val="24"/>
          <w:szCs w:val="24"/>
        </w:rPr>
      </w:pPr>
      <w:r w:rsidRPr="00F20A6B">
        <w:rPr>
          <w:rFonts w:ascii="Times New Roman" w:hAnsi="Times New Roman"/>
          <w:sz w:val="24"/>
          <w:szCs w:val="24"/>
        </w:rPr>
        <w:t>Discuss why sauerkraut is a popular condiment in NW Ohio cooking</w:t>
      </w:r>
    </w:p>
    <w:p w14:paraId="0CA37387" w14:textId="77777777" w:rsidR="00F20A6B" w:rsidRPr="00F20A6B" w:rsidRDefault="00F20A6B" w:rsidP="00F20A6B">
      <w:pPr>
        <w:pStyle w:val="ListParagraph"/>
        <w:numPr>
          <w:ilvl w:val="1"/>
          <w:numId w:val="12"/>
        </w:numPr>
        <w:rPr>
          <w:rFonts w:ascii="Times New Roman" w:hAnsi="Times New Roman"/>
          <w:sz w:val="24"/>
          <w:szCs w:val="24"/>
        </w:rPr>
      </w:pPr>
      <w:r w:rsidRPr="00F20A6B">
        <w:rPr>
          <w:rFonts w:ascii="Times New Roman" w:hAnsi="Times New Roman"/>
          <w:sz w:val="24"/>
          <w:szCs w:val="24"/>
        </w:rPr>
        <w:t>Look up the word “condiment” and explore other popular condiments</w:t>
      </w:r>
    </w:p>
    <w:p w14:paraId="7593B61D" w14:textId="77777777" w:rsidR="00F20A6B" w:rsidRPr="00F20A6B" w:rsidRDefault="00F20A6B" w:rsidP="00F20A6B">
      <w:pPr>
        <w:pStyle w:val="ListParagraph"/>
        <w:numPr>
          <w:ilvl w:val="1"/>
          <w:numId w:val="12"/>
        </w:numPr>
        <w:rPr>
          <w:rFonts w:ascii="Times New Roman" w:hAnsi="Times New Roman"/>
          <w:sz w:val="24"/>
          <w:szCs w:val="24"/>
        </w:rPr>
      </w:pPr>
      <w:r w:rsidRPr="00F20A6B">
        <w:rPr>
          <w:rFonts w:ascii="Times New Roman" w:hAnsi="Times New Roman"/>
          <w:sz w:val="24"/>
          <w:szCs w:val="24"/>
        </w:rPr>
        <w:t>What meals in the video have sauerkraut as a condiment?  Why is it popular?</w:t>
      </w:r>
    </w:p>
    <w:p w14:paraId="3EBE7FF4" w14:textId="77777777" w:rsidR="00F20A6B" w:rsidRPr="00F20A6B" w:rsidRDefault="00F20A6B" w:rsidP="00F20A6B">
      <w:pPr>
        <w:pStyle w:val="ListParagraph"/>
        <w:numPr>
          <w:ilvl w:val="0"/>
          <w:numId w:val="12"/>
        </w:numPr>
        <w:rPr>
          <w:rFonts w:ascii="Times New Roman" w:hAnsi="Times New Roman"/>
          <w:sz w:val="24"/>
          <w:szCs w:val="24"/>
        </w:rPr>
      </w:pPr>
      <w:r w:rsidRPr="00F20A6B">
        <w:rPr>
          <w:rFonts w:ascii="Times New Roman" w:hAnsi="Times New Roman"/>
          <w:sz w:val="24"/>
          <w:szCs w:val="24"/>
        </w:rPr>
        <w:t xml:space="preserve">Describe the process of making sauerkraut in the video. Discuss: </w:t>
      </w:r>
    </w:p>
    <w:p w14:paraId="2D3F9294" w14:textId="77777777" w:rsidR="00F20A6B" w:rsidRPr="00F20A6B" w:rsidRDefault="00F20A6B" w:rsidP="00F20A6B">
      <w:pPr>
        <w:pStyle w:val="ListParagraph"/>
        <w:numPr>
          <w:ilvl w:val="1"/>
          <w:numId w:val="12"/>
        </w:numPr>
        <w:rPr>
          <w:rFonts w:ascii="Times New Roman" w:hAnsi="Times New Roman"/>
          <w:sz w:val="24"/>
          <w:szCs w:val="24"/>
        </w:rPr>
      </w:pPr>
      <w:r w:rsidRPr="00F20A6B">
        <w:rPr>
          <w:rFonts w:ascii="Times New Roman" w:hAnsi="Times New Roman"/>
          <w:sz w:val="24"/>
          <w:szCs w:val="24"/>
        </w:rPr>
        <w:t>How it is a time and labor intensive process</w:t>
      </w:r>
    </w:p>
    <w:p w14:paraId="7AE6F08F" w14:textId="77777777" w:rsidR="00F20A6B" w:rsidRPr="00F20A6B" w:rsidRDefault="00F20A6B" w:rsidP="00F20A6B">
      <w:pPr>
        <w:pStyle w:val="ListParagraph"/>
        <w:numPr>
          <w:ilvl w:val="1"/>
          <w:numId w:val="12"/>
        </w:numPr>
        <w:rPr>
          <w:rFonts w:ascii="Times New Roman" w:hAnsi="Times New Roman"/>
          <w:sz w:val="24"/>
          <w:szCs w:val="24"/>
        </w:rPr>
      </w:pPr>
      <w:r w:rsidRPr="00F20A6B">
        <w:rPr>
          <w:rFonts w:ascii="Times New Roman" w:hAnsi="Times New Roman"/>
          <w:sz w:val="24"/>
          <w:szCs w:val="24"/>
        </w:rPr>
        <w:t xml:space="preserve">Why use tools that come from generations past? </w:t>
      </w:r>
    </w:p>
    <w:p w14:paraId="08A79204" w14:textId="77777777" w:rsidR="00F20A6B" w:rsidRPr="00F20A6B" w:rsidRDefault="00F20A6B" w:rsidP="00F20A6B">
      <w:pPr>
        <w:pStyle w:val="ListParagraph"/>
        <w:numPr>
          <w:ilvl w:val="1"/>
          <w:numId w:val="12"/>
        </w:numPr>
        <w:rPr>
          <w:rFonts w:ascii="Times New Roman" w:hAnsi="Times New Roman"/>
          <w:sz w:val="24"/>
          <w:szCs w:val="24"/>
        </w:rPr>
      </w:pPr>
      <w:r w:rsidRPr="00F20A6B">
        <w:rPr>
          <w:rFonts w:ascii="Times New Roman" w:hAnsi="Times New Roman"/>
          <w:sz w:val="24"/>
          <w:szCs w:val="24"/>
        </w:rPr>
        <w:t xml:space="preserve">Why use non-iodine salt? </w:t>
      </w:r>
    </w:p>
    <w:p w14:paraId="1F9964DE" w14:textId="77777777" w:rsidR="00F20A6B" w:rsidRPr="00F20A6B" w:rsidRDefault="00F20A6B" w:rsidP="00F20A6B">
      <w:pPr>
        <w:pStyle w:val="ListParagraph"/>
        <w:numPr>
          <w:ilvl w:val="0"/>
          <w:numId w:val="12"/>
        </w:numPr>
        <w:rPr>
          <w:rFonts w:ascii="Times New Roman" w:hAnsi="Times New Roman"/>
          <w:sz w:val="24"/>
          <w:szCs w:val="24"/>
        </w:rPr>
      </w:pPr>
      <w:r w:rsidRPr="00F20A6B">
        <w:rPr>
          <w:rFonts w:ascii="Times New Roman" w:hAnsi="Times New Roman"/>
          <w:sz w:val="24"/>
          <w:szCs w:val="24"/>
        </w:rPr>
        <w:t xml:space="preserve">Another word for pickling is “fermentation.” Look up the road and discuss other foods that are fermented, like sourdough bread, or pickles. </w:t>
      </w:r>
    </w:p>
    <w:p w14:paraId="5ABF6214" w14:textId="77777777" w:rsidR="00F20A6B" w:rsidRPr="00F20A6B" w:rsidRDefault="00F20A6B" w:rsidP="00F20A6B">
      <w:pPr>
        <w:pStyle w:val="ListParagraph"/>
        <w:numPr>
          <w:ilvl w:val="1"/>
          <w:numId w:val="12"/>
        </w:numPr>
        <w:rPr>
          <w:rFonts w:ascii="Times New Roman" w:hAnsi="Times New Roman"/>
          <w:sz w:val="24"/>
          <w:szCs w:val="24"/>
        </w:rPr>
      </w:pPr>
      <w:r w:rsidRPr="00F20A6B">
        <w:rPr>
          <w:rFonts w:ascii="Times New Roman" w:hAnsi="Times New Roman"/>
          <w:sz w:val="24"/>
          <w:szCs w:val="24"/>
        </w:rPr>
        <w:t xml:space="preserve">What do you think are some of the health benefits of fermented foods? Use the Internet to explore this and report findings. </w:t>
      </w:r>
    </w:p>
    <w:p w14:paraId="7B227367" w14:textId="77777777" w:rsidR="00F20A6B" w:rsidRPr="00F20A6B" w:rsidRDefault="00F20A6B" w:rsidP="00F20A6B">
      <w:pPr>
        <w:pStyle w:val="ListParagraph"/>
        <w:numPr>
          <w:ilvl w:val="0"/>
          <w:numId w:val="12"/>
        </w:numPr>
        <w:rPr>
          <w:rFonts w:ascii="Times New Roman" w:hAnsi="Times New Roman"/>
          <w:sz w:val="24"/>
          <w:szCs w:val="24"/>
        </w:rPr>
      </w:pPr>
      <w:r w:rsidRPr="00F20A6B">
        <w:rPr>
          <w:rFonts w:ascii="Times New Roman" w:hAnsi="Times New Roman"/>
          <w:sz w:val="24"/>
          <w:szCs w:val="24"/>
        </w:rPr>
        <w:t>It is sometimes joked that some pregnant women crave “pickles and ice cream.” Why? Discuss food combinations like sweet and salty, sweet and spicy. Have you ever wanted food combinations like these? Why?</w:t>
      </w:r>
    </w:p>
    <w:p w14:paraId="73B223F6" w14:textId="77777777" w:rsidR="00F20A6B" w:rsidRDefault="00F20A6B" w:rsidP="00FC68EB">
      <w:pPr>
        <w:rPr>
          <w:rFonts w:ascii="Times New Roman" w:hAnsi="Times New Roman" w:cs="Times New Roman"/>
        </w:rPr>
      </w:pPr>
    </w:p>
    <w:p w14:paraId="141A83CA" w14:textId="77777777" w:rsidR="00F20A6B" w:rsidRDefault="00F20A6B" w:rsidP="00FC68EB">
      <w:pPr>
        <w:rPr>
          <w:rFonts w:ascii="Times New Roman" w:hAnsi="Times New Roman" w:cs="Times New Roman"/>
        </w:rPr>
      </w:pPr>
    </w:p>
    <w:p w14:paraId="583E93C1" w14:textId="77777777" w:rsidR="00F20A6B" w:rsidRDefault="00F20A6B" w:rsidP="00FC68EB">
      <w:pPr>
        <w:rPr>
          <w:rFonts w:ascii="Times New Roman" w:hAnsi="Times New Roman" w:cs="Times New Roman"/>
        </w:rPr>
      </w:pPr>
    </w:p>
    <w:p w14:paraId="73B735DE" w14:textId="77777777" w:rsidR="00F20A6B" w:rsidRDefault="00F20A6B" w:rsidP="00FC68EB">
      <w:pPr>
        <w:rPr>
          <w:rFonts w:ascii="Times New Roman" w:hAnsi="Times New Roman" w:cs="Times New Roman"/>
        </w:rPr>
      </w:pPr>
    </w:p>
    <w:p w14:paraId="569A6EEC" w14:textId="77777777" w:rsidR="00F20A6B" w:rsidRDefault="00F20A6B" w:rsidP="00FC68EB">
      <w:pPr>
        <w:rPr>
          <w:rFonts w:ascii="Times New Roman" w:hAnsi="Times New Roman" w:cs="Times New Roman"/>
        </w:rPr>
      </w:pPr>
    </w:p>
    <w:p w14:paraId="7D9E3583" w14:textId="77777777" w:rsidR="00B40C9A" w:rsidRDefault="00B40C9A" w:rsidP="00FC68EB">
      <w:pPr>
        <w:rPr>
          <w:rFonts w:ascii="Times New Roman" w:hAnsi="Times New Roman" w:cs="Times New Roman"/>
        </w:rPr>
        <w:sectPr w:rsidR="00B40C9A" w:rsidSect="004E6F9B">
          <w:pgSz w:w="12240" w:h="15840"/>
          <w:pgMar w:top="1440" w:right="1800" w:bottom="1440" w:left="1800" w:header="720" w:footer="720" w:gutter="0"/>
          <w:pgBorders>
            <w:top w:val="thickThinMediumGap" w:sz="24" w:space="1" w:color="auto"/>
            <w:left w:val="thickThinMediumGap" w:sz="24" w:space="4" w:color="auto"/>
            <w:bottom w:val="thinThickMediumGap" w:sz="24" w:space="1" w:color="auto"/>
            <w:right w:val="thinThickMediumGap" w:sz="24" w:space="4" w:color="auto"/>
          </w:pgBorders>
          <w:cols w:space="720"/>
          <w:docGrid w:linePitch="360"/>
        </w:sectPr>
      </w:pPr>
    </w:p>
    <w:p w14:paraId="3977E45E" w14:textId="77777777" w:rsidR="00F20A6B" w:rsidRDefault="00F20A6B" w:rsidP="00FC68EB">
      <w:pPr>
        <w:rPr>
          <w:rFonts w:ascii="Times New Roman" w:hAnsi="Times New Roman" w:cs="Times New Roman"/>
        </w:rPr>
      </w:pPr>
    </w:p>
    <w:p w14:paraId="4780B4B4" w14:textId="77777777" w:rsidR="00F20A6B" w:rsidRDefault="00F20A6B" w:rsidP="00FC68EB">
      <w:pPr>
        <w:rPr>
          <w:rFonts w:ascii="Times New Roman" w:hAnsi="Times New Roman" w:cs="Times New Roman"/>
        </w:rPr>
      </w:pPr>
    </w:p>
    <w:p w14:paraId="2FA12CF7" w14:textId="77777777" w:rsidR="00F20A6B" w:rsidRPr="00B40C9A" w:rsidRDefault="00F20A6B" w:rsidP="00F20A6B">
      <w:pPr>
        <w:jc w:val="center"/>
        <w:rPr>
          <w:rFonts w:ascii="Times New Roman" w:hAnsi="Times New Roman" w:cs="Times New Roman"/>
          <w:b/>
          <w:sz w:val="28"/>
          <w:szCs w:val="28"/>
        </w:rPr>
      </w:pPr>
      <w:r w:rsidRPr="00B40C9A">
        <w:rPr>
          <w:rFonts w:ascii="Times New Roman" w:hAnsi="Times New Roman" w:cs="Times New Roman"/>
          <w:b/>
          <w:sz w:val="28"/>
          <w:szCs w:val="28"/>
        </w:rPr>
        <w:t>Farmers’ Markets and Community Supported Agriculture Lesson Plan</w:t>
      </w:r>
    </w:p>
    <w:p w14:paraId="5546D5D2" w14:textId="77777777" w:rsidR="00F20A6B" w:rsidRPr="00F20A6B" w:rsidRDefault="00F20A6B" w:rsidP="00F20A6B">
      <w:pPr>
        <w:rPr>
          <w:rFonts w:ascii="Times New Roman" w:hAnsi="Times New Roman" w:cs="Times New Roman"/>
        </w:rPr>
      </w:pPr>
    </w:p>
    <w:p w14:paraId="1985CE2E" w14:textId="77777777" w:rsidR="00F20A6B" w:rsidRPr="00F20A6B" w:rsidRDefault="00F20A6B" w:rsidP="00F20A6B">
      <w:pPr>
        <w:rPr>
          <w:rFonts w:ascii="Times New Roman" w:hAnsi="Times New Roman" w:cs="Times New Roman"/>
        </w:rPr>
      </w:pPr>
      <w:r w:rsidRPr="00F20A6B">
        <w:rPr>
          <w:rFonts w:ascii="Times New Roman" w:hAnsi="Times New Roman" w:cs="Times New Roman"/>
        </w:rPr>
        <w:t xml:space="preserve">Use the Common Core Standards as an assessment tool for the unit. Instead of giving a test, have the class work through the Scientific Method (question, hypothesis, experiment, presenting results) to compose a skit based on research and the video and perform it for the school or community groups. For this topic, math skills will come into play in terms of creating designs for agricultural environments. </w:t>
      </w:r>
    </w:p>
    <w:p w14:paraId="3D437BF9" w14:textId="77777777" w:rsidR="00F20A6B" w:rsidRPr="00F20A6B" w:rsidRDefault="00F20A6B" w:rsidP="00F20A6B">
      <w:pPr>
        <w:rPr>
          <w:rFonts w:ascii="Times New Roman" w:hAnsi="Times New Roman" w:cs="Times New Roman"/>
        </w:rPr>
      </w:pPr>
    </w:p>
    <w:p w14:paraId="60F7E150" w14:textId="77777777" w:rsidR="00F20A6B" w:rsidRPr="00B40C9A" w:rsidRDefault="00F20A6B" w:rsidP="00F20A6B">
      <w:pPr>
        <w:rPr>
          <w:rFonts w:ascii="Times New Roman" w:hAnsi="Times New Roman" w:cs="Times New Roman"/>
          <w:b/>
          <w:i/>
        </w:rPr>
      </w:pPr>
      <w:r w:rsidRPr="00B40C9A">
        <w:rPr>
          <w:rFonts w:ascii="Times New Roman" w:hAnsi="Times New Roman" w:cs="Times New Roman"/>
          <w:b/>
          <w:i/>
        </w:rPr>
        <w:t>Objectives:</w:t>
      </w:r>
    </w:p>
    <w:p w14:paraId="208B9C72" w14:textId="77777777" w:rsidR="00F20A6B" w:rsidRPr="00F20A6B" w:rsidRDefault="00F20A6B" w:rsidP="00F20A6B">
      <w:pPr>
        <w:rPr>
          <w:rFonts w:ascii="Times New Roman" w:hAnsi="Times New Roman" w:cs="Times New Roman"/>
        </w:rPr>
      </w:pPr>
    </w:p>
    <w:p w14:paraId="26FD87D9" w14:textId="77777777" w:rsidR="00F20A6B" w:rsidRPr="00F20A6B" w:rsidRDefault="00F20A6B" w:rsidP="00F20A6B">
      <w:pPr>
        <w:pStyle w:val="ListParagraph"/>
        <w:numPr>
          <w:ilvl w:val="0"/>
          <w:numId w:val="13"/>
        </w:numPr>
        <w:rPr>
          <w:rFonts w:ascii="Times New Roman" w:hAnsi="Times New Roman"/>
        </w:rPr>
      </w:pPr>
      <w:r w:rsidRPr="00F20A6B">
        <w:rPr>
          <w:rFonts w:ascii="Times New Roman" w:hAnsi="Times New Roman"/>
        </w:rPr>
        <w:t xml:space="preserve">Watch the video. </w:t>
      </w:r>
    </w:p>
    <w:p w14:paraId="67515FC7" w14:textId="77777777" w:rsidR="00F20A6B" w:rsidRPr="00F20A6B" w:rsidRDefault="00F20A6B" w:rsidP="00F20A6B">
      <w:pPr>
        <w:pStyle w:val="ListParagraph"/>
        <w:numPr>
          <w:ilvl w:val="0"/>
          <w:numId w:val="13"/>
        </w:numPr>
        <w:rPr>
          <w:rFonts w:ascii="Times New Roman" w:hAnsi="Times New Roman"/>
        </w:rPr>
      </w:pPr>
      <w:r w:rsidRPr="00F20A6B">
        <w:rPr>
          <w:rFonts w:ascii="Times New Roman" w:hAnsi="Times New Roman"/>
        </w:rPr>
        <w:t xml:space="preserve">Compare and contrast Community Supported Agriculture (CSA) and farmers’ markets with “standard” supermarkets in terms of layout and content. </w:t>
      </w:r>
    </w:p>
    <w:p w14:paraId="37D44E3A" w14:textId="77777777" w:rsidR="00F20A6B" w:rsidRPr="00F20A6B" w:rsidRDefault="00F20A6B" w:rsidP="00F20A6B">
      <w:pPr>
        <w:pStyle w:val="ListParagraph"/>
        <w:numPr>
          <w:ilvl w:val="0"/>
          <w:numId w:val="13"/>
        </w:numPr>
        <w:rPr>
          <w:rFonts w:ascii="Times New Roman" w:hAnsi="Times New Roman"/>
        </w:rPr>
      </w:pPr>
      <w:r w:rsidRPr="00F20A6B">
        <w:rPr>
          <w:rFonts w:ascii="Times New Roman" w:hAnsi="Times New Roman"/>
        </w:rPr>
        <w:t xml:space="preserve">Determine the values of CSA/Farmers’ Markets and standard markets in terms of physical access, variety of offerings, and social commerce. </w:t>
      </w:r>
    </w:p>
    <w:p w14:paraId="66C9E75A" w14:textId="77777777" w:rsidR="00F20A6B" w:rsidRPr="00F20A6B" w:rsidRDefault="00F20A6B" w:rsidP="00F20A6B">
      <w:pPr>
        <w:pStyle w:val="ListParagraph"/>
        <w:numPr>
          <w:ilvl w:val="0"/>
          <w:numId w:val="13"/>
        </w:numPr>
        <w:rPr>
          <w:rFonts w:ascii="Times New Roman" w:hAnsi="Times New Roman"/>
        </w:rPr>
      </w:pPr>
      <w:r w:rsidRPr="00F20A6B">
        <w:rPr>
          <w:rFonts w:ascii="Times New Roman" w:hAnsi="Times New Roman"/>
        </w:rPr>
        <w:t xml:space="preserve">Discover how people can have differing views regarding where they shop, and their reasons for doing so. </w:t>
      </w:r>
    </w:p>
    <w:p w14:paraId="6ABD5131" w14:textId="77777777" w:rsidR="00F20A6B" w:rsidRPr="00F20A6B" w:rsidRDefault="00F20A6B" w:rsidP="00F20A6B">
      <w:pPr>
        <w:rPr>
          <w:rFonts w:ascii="Times New Roman" w:hAnsi="Times New Roman" w:cs="Times New Roman"/>
        </w:rPr>
      </w:pPr>
    </w:p>
    <w:p w14:paraId="7BE0BB69" w14:textId="77777777" w:rsidR="00F20A6B" w:rsidRPr="00B40C9A" w:rsidRDefault="00F20A6B" w:rsidP="00F20A6B">
      <w:pPr>
        <w:rPr>
          <w:rFonts w:ascii="Times New Roman" w:hAnsi="Times New Roman" w:cs="Times New Roman"/>
          <w:b/>
          <w:i/>
        </w:rPr>
      </w:pPr>
      <w:r w:rsidRPr="00B40C9A">
        <w:rPr>
          <w:rFonts w:ascii="Times New Roman" w:hAnsi="Times New Roman" w:cs="Times New Roman"/>
          <w:b/>
          <w:i/>
        </w:rPr>
        <w:t>Supporting Activities</w:t>
      </w:r>
    </w:p>
    <w:p w14:paraId="77829996" w14:textId="77777777" w:rsidR="00F20A6B" w:rsidRPr="00F20A6B" w:rsidRDefault="00F20A6B" w:rsidP="00F20A6B">
      <w:pPr>
        <w:rPr>
          <w:rFonts w:ascii="Times New Roman" w:hAnsi="Times New Roman" w:cs="Times New Roman"/>
        </w:rPr>
      </w:pPr>
    </w:p>
    <w:p w14:paraId="684B05CD" w14:textId="77777777" w:rsidR="00F20A6B" w:rsidRPr="00F20A6B" w:rsidRDefault="00F20A6B" w:rsidP="00F20A6B">
      <w:pPr>
        <w:pStyle w:val="ListParagraph"/>
        <w:numPr>
          <w:ilvl w:val="0"/>
          <w:numId w:val="14"/>
        </w:numPr>
        <w:rPr>
          <w:rFonts w:ascii="Times New Roman" w:hAnsi="Times New Roman"/>
        </w:rPr>
      </w:pPr>
      <w:r w:rsidRPr="00F20A6B">
        <w:rPr>
          <w:rFonts w:ascii="Times New Roman" w:hAnsi="Times New Roman"/>
        </w:rPr>
        <w:t>Create a shopping list. What items can you find at a Farmers’ Market? What items can you get at a standard supermarket? For example, can you get cat litter at a farmers’ market? Plan your shopping trips by dividing a piece of paper into two columns. One column is for supermarket. The second column is for the Farmers’ Market.</w:t>
      </w:r>
    </w:p>
    <w:p w14:paraId="212A827C" w14:textId="77777777" w:rsidR="00F20A6B" w:rsidRPr="00F20A6B" w:rsidRDefault="00F20A6B" w:rsidP="00F20A6B">
      <w:pPr>
        <w:pStyle w:val="ListParagraph"/>
        <w:numPr>
          <w:ilvl w:val="0"/>
          <w:numId w:val="14"/>
        </w:numPr>
        <w:rPr>
          <w:rFonts w:ascii="Times New Roman" w:hAnsi="Times New Roman"/>
        </w:rPr>
      </w:pPr>
      <w:r w:rsidRPr="00F20A6B">
        <w:rPr>
          <w:rFonts w:ascii="Times New Roman" w:hAnsi="Times New Roman"/>
        </w:rPr>
        <w:t xml:space="preserve">Based on Activity #1, select your purchases and enter their prices into a calculator. Calculate your findings, and speculate on why some things cost more than others. </w:t>
      </w:r>
    </w:p>
    <w:p w14:paraId="76DC8FEF" w14:textId="77777777" w:rsidR="00F20A6B" w:rsidRPr="00F20A6B" w:rsidRDefault="00F20A6B" w:rsidP="00F20A6B">
      <w:pPr>
        <w:pStyle w:val="ListParagraph"/>
        <w:numPr>
          <w:ilvl w:val="0"/>
          <w:numId w:val="14"/>
        </w:numPr>
        <w:rPr>
          <w:rFonts w:ascii="Times New Roman" w:hAnsi="Times New Roman"/>
        </w:rPr>
      </w:pPr>
      <w:r w:rsidRPr="00F20A6B">
        <w:rPr>
          <w:rFonts w:ascii="Times New Roman" w:hAnsi="Times New Roman"/>
        </w:rPr>
        <w:t xml:space="preserve">What distinguishes a Farmers’ Market shopper from a supermarket shopper? For example, a supermarket shopper might prefer to shop at his or her store because items are available in one place. Work in groups to create a questionnaire to use at each venue, and give the instrument at each place. </w:t>
      </w:r>
    </w:p>
    <w:p w14:paraId="068AA935" w14:textId="77777777" w:rsidR="00F20A6B" w:rsidRPr="00F20A6B" w:rsidRDefault="00F20A6B" w:rsidP="00F20A6B">
      <w:pPr>
        <w:pStyle w:val="ListParagraph"/>
        <w:numPr>
          <w:ilvl w:val="0"/>
          <w:numId w:val="14"/>
        </w:numPr>
        <w:rPr>
          <w:rFonts w:ascii="Times New Roman" w:hAnsi="Times New Roman"/>
        </w:rPr>
      </w:pPr>
      <w:r w:rsidRPr="00F20A6B">
        <w:rPr>
          <w:rFonts w:ascii="Times New Roman" w:hAnsi="Times New Roman"/>
        </w:rPr>
        <w:t xml:space="preserve">Design a Farmers’ Market. For this activity, you will need a large piece of foamcor, ultra-fine markers, and multiple-colored push pins. Follow these instructions. </w:t>
      </w:r>
    </w:p>
    <w:p w14:paraId="108A0097" w14:textId="77777777" w:rsidR="00F20A6B" w:rsidRPr="00F20A6B" w:rsidRDefault="00F20A6B" w:rsidP="00F20A6B">
      <w:pPr>
        <w:pStyle w:val="ListParagraph"/>
        <w:numPr>
          <w:ilvl w:val="1"/>
          <w:numId w:val="14"/>
        </w:numPr>
        <w:rPr>
          <w:rFonts w:ascii="Times New Roman" w:hAnsi="Times New Roman"/>
        </w:rPr>
      </w:pPr>
      <w:r w:rsidRPr="00F20A6B">
        <w:rPr>
          <w:rFonts w:ascii="Times New Roman" w:hAnsi="Times New Roman"/>
        </w:rPr>
        <w:t>Visit a Farmers’ Market</w:t>
      </w:r>
    </w:p>
    <w:p w14:paraId="19456C63" w14:textId="77777777" w:rsidR="00F20A6B" w:rsidRPr="00F20A6B" w:rsidRDefault="00F20A6B" w:rsidP="00F20A6B">
      <w:pPr>
        <w:pStyle w:val="ListParagraph"/>
        <w:numPr>
          <w:ilvl w:val="1"/>
          <w:numId w:val="14"/>
        </w:numPr>
        <w:rPr>
          <w:rFonts w:ascii="Times New Roman" w:hAnsi="Times New Roman"/>
        </w:rPr>
      </w:pPr>
      <w:r w:rsidRPr="00F20A6B">
        <w:rPr>
          <w:rFonts w:ascii="Times New Roman" w:hAnsi="Times New Roman"/>
        </w:rPr>
        <w:t>Explore how the market is laid out</w:t>
      </w:r>
    </w:p>
    <w:p w14:paraId="175BC90A" w14:textId="77777777" w:rsidR="00F20A6B" w:rsidRPr="00F20A6B" w:rsidRDefault="00F20A6B" w:rsidP="00F20A6B">
      <w:pPr>
        <w:pStyle w:val="ListParagraph"/>
        <w:numPr>
          <w:ilvl w:val="2"/>
          <w:numId w:val="14"/>
        </w:numPr>
        <w:rPr>
          <w:rFonts w:ascii="Times New Roman" w:hAnsi="Times New Roman"/>
        </w:rPr>
      </w:pPr>
      <w:r w:rsidRPr="00F20A6B">
        <w:rPr>
          <w:rFonts w:ascii="Times New Roman" w:hAnsi="Times New Roman"/>
        </w:rPr>
        <w:t xml:space="preserve">When you walk in, what do you see before you? </w:t>
      </w:r>
    </w:p>
    <w:p w14:paraId="373C4B84" w14:textId="77777777" w:rsidR="00F20A6B" w:rsidRPr="00F20A6B" w:rsidRDefault="00F20A6B" w:rsidP="00F20A6B">
      <w:pPr>
        <w:pStyle w:val="ListParagraph"/>
        <w:numPr>
          <w:ilvl w:val="3"/>
          <w:numId w:val="14"/>
        </w:numPr>
        <w:rPr>
          <w:rFonts w:ascii="Times New Roman" w:hAnsi="Times New Roman"/>
        </w:rPr>
      </w:pPr>
      <w:r w:rsidRPr="00F20A6B">
        <w:rPr>
          <w:rFonts w:ascii="Times New Roman" w:hAnsi="Times New Roman"/>
        </w:rPr>
        <w:t>Produce</w:t>
      </w:r>
    </w:p>
    <w:p w14:paraId="1F29DA5A" w14:textId="77777777" w:rsidR="00F20A6B" w:rsidRPr="00F20A6B" w:rsidRDefault="00F20A6B" w:rsidP="00F20A6B">
      <w:pPr>
        <w:pStyle w:val="ListParagraph"/>
        <w:numPr>
          <w:ilvl w:val="3"/>
          <w:numId w:val="14"/>
        </w:numPr>
        <w:rPr>
          <w:rFonts w:ascii="Times New Roman" w:hAnsi="Times New Roman"/>
        </w:rPr>
      </w:pPr>
      <w:r w:rsidRPr="00F20A6B">
        <w:rPr>
          <w:rFonts w:ascii="Times New Roman" w:hAnsi="Times New Roman"/>
        </w:rPr>
        <w:t>Herbs</w:t>
      </w:r>
    </w:p>
    <w:p w14:paraId="23AA688B" w14:textId="77777777" w:rsidR="00F20A6B" w:rsidRPr="00F20A6B" w:rsidRDefault="00F20A6B" w:rsidP="00F20A6B">
      <w:pPr>
        <w:pStyle w:val="ListParagraph"/>
        <w:numPr>
          <w:ilvl w:val="3"/>
          <w:numId w:val="14"/>
        </w:numPr>
        <w:rPr>
          <w:rFonts w:ascii="Times New Roman" w:hAnsi="Times New Roman"/>
        </w:rPr>
      </w:pPr>
      <w:r w:rsidRPr="00F20A6B">
        <w:rPr>
          <w:rFonts w:ascii="Times New Roman" w:hAnsi="Times New Roman"/>
        </w:rPr>
        <w:t>Flowers</w:t>
      </w:r>
    </w:p>
    <w:p w14:paraId="5B7958AA" w14:textId="77777777" w:rsidR="00F20A6B" w:rsidRPr="00F20A6B" w:rsidRDefault="00F20A6B" w:rsidP="00F20A6B">
      <w:pPr>
        <w:pStyle w:val="ListParagraph"/>
        <w:numPr>
          <w:ilvl w:val="3"/>
          <w:numId w:val="14"/>
        </w:numPr>
        <w:rPr>
          <w:rFonts w:ascii="Times New Roman" w:hAnsi="Times New Roman"/>
        </w:rPr>
      </w:pPr>
      <w:r w:rsidRPr="00F20A6B">
        <w:rPr>
          <w:rFonts w:ascii="Times New Roman" w:hAnsi="Times New Roman"/>
        </w:rPr>
        <w:t>Baked goods</w:t>
      </w:r>
    </w:p>
    <w:p w14:paraId="594B4620" w14:textId="77777777" w:rsidR="00F20A6B" w:rsidRPr="00F20A6B" w:rsidRDefault="00F20A6B" w:rsidP="00F20A6B">
      <w:pPr>
        <w:pStyle w:val="ListParagraph"/>
        <w:numPr>
          <w:ilvl w:val="3"/>
          <w:numId w:val="14"/>
        </w:numPr>
        <w:rPr>
          <w:rFonts w:ascii="Times New Roman" w:hAnsi="Times New Roman"/>
        </w:rPr>
      </w:pPr>
      <w:r w:rsidRPr="00F20A6B">
        <w:rPr>
          <w:rFonts w:ascii="Times New Roman" w:hAnsi="Times New Roman"/>
        </w:rPr>
        <w:t>Coffee</w:t>
      </w:r>
    </w:p>
    <w:p w14:paraId="37CE27B2" w14:textId="77777777" w:rsidR="00F20A6B" w:rsidRPr="00F20A6B" w:rsidRDefault="00F20A6B" w:rsidP="00F20A6B">
      <w:pPr>
        <w:pStyle w:val="ListParagraph"/>
        <w:numPr>
          <w:ilvl w:val="2"/>
          <w:numId w:val="14"/>
        </w:numPr>
        <w:rPr>
          <w:rFonts w:ascii="Times New Roman" w:hAnsi="Times New Roman"/>
        </w:rPr>
      </w:pPr>
      <w:r w:rsidRPr="00F20A6B">
        <w:rPr>
          <w:rFonts w:ascii="Times New Roman" w:hAnsi="Times New Roman"/>
        </w:rPr>
        <w:t>Look around you to see what is in front and to your sides. Make note</w:t>
      </w:r>
    </w:p>
    <w:p w14:paraId="7AD5AAFB" w14:textId="77777777" w:rsidR="00F20A6B" w:rsidRPr="00F20A6B" w:rsidRDefault="00F20A6B" w:rsidP="00F20A6B">
      <w:pPr>
        <w:pStyle w:val="ListParagraph"/>
        <w:numPr>
          <w:ilvl w:val="1"/>
          <w:numId w:val="14"/>
        </w:numPr>
        <w:rPr>
          <w:rFonts w:ascii="Times New Roman" w:hAnsi="Times New Roman"/>
        </w:rPr>
      </w:pPr>
      <w:r w:rsidRPr="00F20A6B">
        <w:rPr>
          <w:rFonts w:ascii="Times New Roman" w:hAnsi="Times New Roman"/>
        </w:rPr>
        <w:t xml:space="preserve">Back at class, select colors of push pins to represent what you want the class market to look like. For example, red push pins would represent flowers. Use marker to prescribe the area. </w:t>
      </w:r>
    </w:p>
    <w:p w14:paraId="720D5EC9" w14:textId="77777777" w:rsidR="00F20A6B" w:rsidRPr="00F20A6B" w:rsidRDefault="00F20A6B" w:rsidP="00F20A6B">
      <w:pPr>
        <w:pStyle w:val="ListParagraph"/>
        <w:numPr>
          <w:ilvl w:val="1"/>
          <w:numId w:val="14"/>
        </w:numPr>
        <w:rPr>
          <w:rFonts w:ascii="Times New Roman" w:hAnsi="Times New Roman"/>
        </w:rPr>
      </w:pPr>
      <w:r w:rsidRPr="00F20A6B">
        <w:rPr>
          <w:rFonts w:ascii="Times New Roman" w:hAnsi="Times New Roman"/>
        </w:rPr>
        <w:t xml:space="preserve">Write an essay on your market and display in the school library. </w:t>
      </w:r>
    </w:p>
    <w:p w14:paraId="05FA2BC0" w14:textId="77777777" w:rsidR="00F20A6B" w:rsidRPr="00F20A6B" w:rsidRDefault="00F20A6B" w:rsidP="00F20A6B">
      <w:pPr>
        <w:pStyle w:val="ListParagraph"/>
        <w:numPr>
          <w:ilvl w:val="0"/>
          <w:numId w:val="14"/>
        </w:numPr>
        <w:rPr>
          <w:rFonts w:ascii="Times New Roman" w:hAnsi="Times New Roman"/>
        </w:rPr>
      </w:pPr>
      <w:r w:rsidRPr="00F20A6B">
        <w:rPr>
          <w:rFonts w:ascii="Times New Roman" w:hAnsi="Times New Roman"/>
        </w:rPr>
        <w:t>Planting by the signs</w:t>
      </w:r>
    </w:p>
    <w:p w14:paraId="696D196C" w14:textId="77777777" w:rsidR="00F20A6B" w:rsidRPr="00F20A6B" w:rsidRDefault="00F20A6B" w:rsidP="00F20A6B">
      <w:pPr>
        <w:pStyle w:val="ListParagraph"/>
        <w:numPr>
          <w:ilvl w:val="1"/>
          <w:numId w:val="14"/>
        </w:numPr>
        <w:rPr>
          <w:rFonts w:ascii="Times New Roman" w:hAnsi="Times New Roman"/>
        </w:rPr>
      </w:pPr>
      <w:r w:rsidRPr="00F20A6B">
        <w:rPr>
          <w:rFonts w:ascii="Times New Roman" w:hAnsi="Times New Roman"/>
        </w:rPr>
        <w:t xml:space="preserve">Get a Farmers’ Almanac and determine what planting zone you live in. </w:t>
      </w:r>
    </w:p>
    <w:p w14:paraId="197538AD" w14:textId="77777777" w:rsidR="00F20A6B" w:rsidRPr="00B40C9A" w:rsidRDefault="00F20A6B" w:rsidP="00FC68EB">
      <w:pPr>
        <w:pStyle w:val="ListParagraph"/>
        <w:numPr>
          <w:ilvl w:val="1"/>
          <w:numId w:val="14"/>
        </w:numPr>
        <w:rPr>
          <w:rFonts w:ascii="Times New Roman" w:hAnsi="Times New Roman"/>
        </w:rPr>
      </w:pPr>
      <w:r w:rsidRPr="00F20A6B">
        <w:rPr>
          <w:rFonts w:ascii="Times New Roman" w:hAnsi="Times New Roman"/>
        </w:rPr>
        <w:t xml:space="preserve">Select items you would like to plant, determine the best time for planting, using the Almanac, and create a chart to hypothesize your plants’ and vegetables’ growth. For example, in your zone, when is the best time to plant tomatoes? According to the phases of the moon, how will those tomatoes fare? </w:t>
      </w:r>
    </w:p>
    <w:sectPr w:rsidR="00F20A6B" w:rsidRPr="00B40C9A" w:rsidSect="004E6F9B">
      <w:pgSz w:w="12240" w:h="15840"/>
      <w:pgMar w:top="1440" w:right="1800" w:bottom="1440" w:left="1800" w:header="720" w:footer="720" w:gutter="0"/>
      <w:pgBorders>
        <w:top w:val="thickThinMediumGap" w:sz="24" w:space="1" w:color="auto"/>
        <w:left w:val="thickThinMediumGap" w:sz="24" w:space="4" w:color="auto"/>
        <w:bottom w:val="thinThickMediumGap" w:sz="24" w:space="1" w:color="auto"/>
        <w:right w:val="thinThickMediumGap" w:sz="24" w:space="4" w:color="auto"/>
      </w:pgBorders>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ED8599" w14:textId="77777777" w:rsidR="00370821" w:rsidRDefault="00370821" w:rsidP="000F4C7F">
      <w:r>
        <w:separator/>
      </w:r>
    </w:p>
  </w:endnote>
  <w:endnote w:type="continuationSeparator" w:id="0">
    <w:p w14:paraId="36BF7210" w14:textId="77777777" w:rsidR="00370821" w:rsidRDefault="00370821" w:rsidP="000F4C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Arial">
    <w:panose1 w:val="020B0604020202020204"/>
    <w:charset w:val="00"/>
    <w:family w:val="auto"/>
    <w:pitch w:val="variable"/>
    <w:sig w:usb0="00002A87" w:usb1="80000000" w:usb2="00000008"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E859A6" w14:textId="77777777" w:rsidR="00370821" w:rsidRDefault="00370821" w:rsidP="003708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786A804" w14:textId="77777777" w:rsidR="00370821" w:rsidRDefault="00370821">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029105" w14:textId="77777777" w:rsidR="00370821" w:rsidRDefault="00370821" w:rsidP="003708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973CC8">
      <w:rPr>
        <w:rStyle w:val="PageNumber"/>
        <w:noProof/>
      </w:rPr>
      <w:t>1</w:t>
    </w:r>
    <w:r>
      <w:rPr>
        <w:rStyle w:val="PageNumber"/>
      </w:rPr>
      <w:fldChar w:fldCharType="end"/>
    </w:r>
  </w:p>
  <w:p w14:paraId="64D900DA" w14:textId="77777777" w:rsidR="00370821" w:rsidRDefault="0037082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A283F7" w14:textId="77777777" w:rsidR="00370821" w:rsidRDefault="00370821" w:rsidP="000F4C7F">
      <w:r>
        <w:separator/>
      </w:r>
    </w:p>
  </w:footnote>
  <w:footnote w:type="continuationSeparator" w:id="0">
    <w:p w14:paraId="1DB85B59" w14:textId="77777777" w:rsidR="00370821" w:rsidRDefault="00370821" w:rsidP="000F4C7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D7CA0"/>
    <w:multiLevelType w:val="hybridMultilevel"/>
    <w:tmpl w:val="2D3252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6630834"/>
    <w:multiLevelType w:val="hybridMultilevel"/>
    <w:tmpl w:val="BA2E1D14"/>
    <w:lvl w:ilvl="0" w:tplc="0F1C1456">
      <w:start w:val="1"/>
      <w:numFmt w:val="decimal"/>
      <w:lvlText w:val="%1."/>
      <w:lvlJc w:val="left"/>
      <w:pPr>
        <w:ind w:hanging="343"/>
        <w:jc w:val="left"/>
      </w:pPr>
      <w:rPr>
        <w:rFonts w:ascii="Arial" w:eastAsia="Arial" w:hAnsi="Arial" w:hint="default"/>
        <w:color w:val="232323"/>
        <w:spacing w:val="-4"/>
        <w:w w:val="97"/>
        <w:sz w:val="20"/>
        <w:szCs w:val="20"/>
      </w:rPr>
    </w:lvl>
    <w:lvl w:ilvl="1" w:tplc="73CA7746">
      <w:start w:val="1"/>
      <w:numFmt w:val="lowerLetter"/>
      <w:lvlText w:val="%2."/>
      <w:lvlJc w:val="left"/>
      <w:pPr>
        <w:ind w:hanging="366"/>
        <w:jc w:val="left"/>
      </w:pPr>
      <w:rPr>
        <w:rFonts w:ascii="Arial" w:eastAsia="Arial" w:hAnsi="Arial" w:hint="default"/>
        <w:color w:val="232323"/>
        <w:w w:val="92"/>
        <w:sz w:val="20"/>
        <w:szCs w:val="20"/>
      </w:rPr>
    </w:lvl>
    <w:lvl w:ilvl="2" w:tplc="161A26C4">
      <w:start w:val="1"/>
      <w:numFmt w:val="bullet"/>
      <w:lvlText w:val="•"/>
      <w:lvlJc w:val="left"/>
      <w:rPr>
        <w:rFonts w:hint="default"/>
      </w:rPr>
    </w:lvl>
    <w:lvl w:ilvl="3" w:tplc="9EB27A12">
      <w:start w:val="1"/>
      <w:numFmt w:val="bullet"/>
      <w:lvlText w:val="•"/>
      <w:lvlJc w:val="left"/>
      <w:rPr>
        <w:rFonts w:hint="default"/>
      </w:rPr>
    </w:lvl>
    <w:lvl w:ilvl="4" w:tplc="7CCACA18">
      <w:start w:val="1"/>
      <w:numFmt w:val="bullet"/>
      <w:lvlText w:val="•"/>
      <w:lvlJc w:val="left"/>
      <w:rPr>
        <w:rFonts w:hint="default"/>
      </w:rPr>
    </w:lvl>
    <w:lvl w:ilvl="5" w:tplc="8FB80060">
      <w:start w:val="1"/>
      <w:numFmt w:val="bullet"/>
      <w:lvlText w:val="•"/>
      <w:lvlJc w:val="left"/>
      <w:rPr>
        <w:rFonts w:hint="default"/>
      </w:rPr>
    </w:lvl>
    <w:lvl w:ilvl="6" w:tplc="AEB608FA">
      <w:start w:val="1"/>
      <w:numFmt w:val="bullet"/>
      <w:lvlText w:val="•"/>
      <w:lvlJc w:val="left"/>
      <w:rPr>
        <w:rFonts w:hint="default"/>
      </w:rPr>
    </w:lvl>
    <w:lvl w:ilvl="7" w:tplc="C06ED2E4">
      <w:start w:val="1"/>
      <w:numFmt w:val="bullet"/>
      <w:lvlText w:val="•"/>
      <w:lvlJc w:val="left"/>
      <w:rPr>
        <w:rFonts w:hint="default"/>
      </w:rPr>
    </w:lvl>
    <w:lvl w:ilvl="8" w:tplc="308AAA40">
      <w:start w:val="1"/>
      <w:numFmt w:val="bullet"/>
      <w:lvlText w:val="•"/>
      <w:lvlJc w:val="left"/>
      <w:rPr>
        <w:rFonts w:hint="default"/>
      </w:rPr>
    </w:lvl>
  </w:abstractNum>
  <w:abstractNum w:abstractNumId="2">
    <w:nsid w:val="19C855C1"/>
    <w:multiLevelType w:val="hybridMultilevel"/>
    <w:tmpl w:val="9628FF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9671CFC"/>
    <w:multiLevelType w:val="hybridMultilevel"/>
    <w:tmpl w:val="8C74E9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9AA0E78"/>
    <w:multiLevelType w:val="hybridMultilevel"/>
    <w:tmpl w:val="E2EE4D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1C8138E"/>
    <w:multiLevelType w:val="hybridMultilevel"/>
    <w:tmpl w:val="8DFC9D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4CD6AAF"/>
    <w:multiLevelType w:val="hybridMultilevel"/>
    <w:tmpl w:val="AF6C37C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BE77033"/>
    <w:multiLevelType w:val="hybridMultilevel"/>
    <w:tmpl w:val="624A3E38"/>
    <w:lvl w:ilvl="0" w:tplc="68EA36EA">
      <w:start w:val="1"/>
      <w:numFmt w:val="decimal"/>
      <w:lvlText w:val="%1."/>
      <w:lvlJc w:val="left"/>
      <w:pPr>
        <w:ind w:hanging="352"/>
        <w:jc w:val="left"/>
      </w:pPr>
      <w:rPr>
        <w:rFonts w:ascii="Arial" w:eastAsia="Arial" w:hAnsi="Arial" w:hint="default"/>
        <w:color w:val="232323"/>
        <w:w w:val="95"/>
        <w:sz w:val="20"/>
        <w:szCs w:val="20"/>
      </w:rPr>
    </w:lvl>
    <w:lvl w:ilvl="1" w:tplc="3294C192">
      <w:start w:val="1"/>
      <w:numFmt w:val="lowerLetter"/>
      <w:lvlText w:val="%2."/>
      <w:lvlJc w:val="left"/>
      <w:pPr>
        <w:ind w:hanging="362"/>
        <w:jc w:val="left"/>
      </w:pPr>
      <w:rPr>
        <w:rFonts w:ascii="Arial" w:eastAsia="Arial" w:hAnsi="Arial" w:hint="default"/>
        <w:color w:val="232323"/>
        <w:w w:val="92"/>
        <w:sz w:val="20"/>
        <w:szCs w:val="20"/>
      </w:rPr>
    </w:lvl>
    <w:lvl w:ilvl="2" w:tplc="75BE7CD8">
      <w:start w:val="1"/>
      <w:numFmt w:val="bullet"/>
      <w:lvlText w:val="•"/>
      <w:lvlJc w:val="left"/>
      <w:rPr>
        <w:rFonts w:hint="default"/>
      </w:rPr>
    </w:lvl>
    <w:lvl w:ilvl="3" w:tplc="E030205A">
      <w:start w:val="1"/>
      <w:numFmt w:val="bullet"/>
      <w:lvlText w:val="•"/>
      <w:lvlJc w:val="left"/>
      <w:rPr>
        <w:rFonts w:hint="default"/>
      </w:rPr>
    </w:lvl>
    <w:lvl w:ilvl="4" w:tplc="89448D76">
      <w:start w:val="1"/>
      <w:numFmt w:val="bullet"/>
      <w:lvlText w:val="•"/>
      <w:lvlJc w:val="left"/>
      <w:rPr>
        <w:rFonts w:hint="default"/>
      </w:rPr>
    </w:lvl>
    <w:lvl w:ilvl="5" w:tplc="7FE84AE4">
      <w:start w:val="1"/>
      <w:numFmt w:val="bullet"/>
      <w:lvlText w:val="•"/>
      <w:lvlJc w:val="left"/>
      <w:rPr>
        <w:rFonts w:hint="default"/>
      </w:rPr>
    </w:lvl>
    <w:lvl w:ilvl="6" w:tplc="7D5E152E">
      <w:start w:val="1"/>
      <w:numFmt w:val="bullet"/>
      <w:lvlText w:val="•"/>
      <w:lvlJc w:val="left"/>
      <w:rPr>
        <w:rFonts w:hint="default"/>
      </w:rPr>
    </w:lvl>
    <w:lvl w:ilvl="7" w:tplc="094891DE">
      <w:start w:val="1"/>
      <w:numFmt w:val="bullet"/>
      <w:lvlText w:val="•"/>
      <w:lvlJc w:val="left"/>
      <w:rPr>
        <w:rFonts w:hint="default"/>
      </w:rPr>
    </w:lvl>
    <w:lvl w:ilvl="8" w:tplc="5B24E18A">
      <w:start w:val="1"/>
      <w:numFmt w:val="bullet"/>
      <w:lvlText w:val="•"/>
      <w:lvlJc w:val="left"/>
      <w:rPr>
        <w:rFonts w:hint="default"/>
      </w:rPr>
    </w:lvl>
  </w:abstractNum>
  <w:abstractNum w:abstractNumId="8">
    <w:nsid w:val="629946EE"/>
    <w:multiLevelType w:val="hybridMultilevel"/>
    <w:tmpl w:val="1B7850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9B50360"/>
    <w:multiLevelType w:val="hybridMultilevel"/>
    <w:tmpl w:val="8D022E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BF15CD4"/>
    <w:multiLevelType w:val="hybridMultilevel"/>
    <w:tmpl w:val="19227E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3710B34"/>
    <w:multiLevelType w:val="hybridMultilevel"/>
    <w:tmpl w:val="19CE6A2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4512095"/>
    <w:multiLevelType w:val="hybridMultilevel"/>
    <w:tmpl w:val="E274F6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F443437"/>
    <w:multiLevelType w:val="hybridMultilevel"/>
    <w:tmpl w:val="791828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
  </w:num>
  <w:num w:numId="3">
    <w:abstractNumId w:val="10"/>
  </w:num>
  <w:num w:numId="4">
    <w:abstractNumId w:val="8"/>
  </w:num>
  <w:num w:numId="5">
    <w:abstractNumId w:val="13"/>
  </w:num>
  <w:num w:numId="6">
    <w:abstractNumId w:val="5"/>
  </w:num>
  <w:num w:numId="7">
    <w:abstractNumId w:val="2"/>
  </w:num>
  <w:num w:numId="8">
    <w:abstractNumId w:val="3"/>
  </w:num>
  <w:num w:numId="9">
    <w:abstractNumId w:val="9"/>
  </w:num>
  <w:num w:numId="10">
    <w:abstractNumId w:val="0"/>
  </w:num>
  <w:num w:numId="11">
    <w:abstractNumId w:val="12"/>
  </w:num>
  <w:num w:numId="12">
    <w:abstractNumId w:val="6"/>
  </w:num>
  <w:num w:numId="13">
    <w:abstractNumId w:val="4"/>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28F4"/>
    <w:rsid w:val="000F4C7F"/>
    <w:rsid w:val="00251E11"/>
    <w:rsid w:val="002968CC"/>
    <w:rsid w:val="002A28F4"/>
    <w:rsid w:val="00370821"/>
    <w:rsid w:val="004B589C"/>
    <w:rsid w:val="004E6F9B"/>
    <w:rsid w:val="00514078"/>
    <w:rsid w:val="005763A3"/>
    <w:rsid w:val="0063287D"/>
    <w:rsid w:val="007D7698"/>
    <w:rsid w:val="00973CC8"/>
    <w:rsid w:val="00B40C9A"/>
    <w:rsid w:val="00D2696E"/>
    <w:rsid w:val="00F20A6B"/>
    <w:rsid w:val="00FC68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CF6293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1"/>
    <w:qFormat/>
    <w:rsid w:val="00FC68EB"/>
    <w:pPr>
      <w:widowControl w:val="0"/>
      <w:ind w:left="1567" w:hanging="357"/>
      <w:outlineLvl w:val="0"/>
    </w:pPr>
    <w:rPr>
      <w:rFonts w:ascii="Arial" w:eastAsia="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FC68EB"/>
    <w:rPr>
      <w:rFonts w:ascii="Arial" w:eastAsia="Arial" w:hAnsi="Arial"/>
      <w:sz w:val="20"/>
      <w:szCs w:val="20"/>
    </w:rPr>
  </w:style>
  <w:style w:type="paragraph" w:styleId="ListParagraph">
    <w:name w:val="List Paragraph"/>
    <w:basedOn w:val="Normal"/>
    <w:uiPriority w:val="34"/>
    <w:qFormat/>
    <w:rsid w:val="00F20A6B"/>
    <w:pPr>
      <w:ind w:left="720"/>
      <w:contextualSpacing/>
    </w:pPr>
    <w:rPr>
      <w:rFonts w:ascii="Arial" w:eastAsiaTheme="minorHAnsi" w:hAnsi="Arial" w:cs="Times New Roman"/>
      <w:sz w:val="20"/>
      <w:szCs w:val="20"/>
    </w:rPr>
  </w:style>
  <w:style w:type="paragraph" w:styleId="NoSpacing">
    <w:name w:val="No Spacing"/>
    <w:uiPriority w:val="1"/>
    <w:qFormat/>
    <w:rsid w:val="00F20A6B"/>
    <w:rPr>
      <w:rFonts w:ascii="Arial" w:eastAsiaTheme="minorHAnsi" w:hAnsi="Arial" w:cs="Times New Roman"/>
      <w:sz w:val="20"/>
      <w:szCs w:val="20"/>
    </w:rPr>
  </w:style>
  <w:style w:type="paragraph" w:styleId="Footer">
    <w:name w:val="footer"/>
    <w:basedOn w:val="Normal"/>
    <w:link w:val="FooterChar"/>
    <w:uiPriority w:val="99"/>
    <w:unhideWhenUsed/>
    <w:rsid w:val="000F4C7F"/>
    <w:pPr>
      <w:tabs>
        <w:tab w:val="center" w:pos="4320"/>
        <w:tab w:val="right" w:pos="8640"/>
      </w:tabs>
    </w:pPr>
  </w:style>
  <w:style w:type="character" w:customStyle="1" w:styleId="FooterChar">
    <w:name w:val="Footer Char"/>
    <w:basedOn w:val="DefaultParagraphFont"/>
    <w:link w:val="Footer"/>
    <w:uiPriority w:val="99"/>
    <w:rsid w:val="000F4C7F"/>
  </w:style>
  <w:style w:type="character" w:styleId="PageNumber">
    <w:name w:val="page number"/>
    <w:basedOn w:val="DefaultParagraphFont"/>
    <w:uiPriority w:val="99"/>
    <w:semiHidden/>
    <w:unhideWhenUsed/>
    <w:rsid w:val="000F4C7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1"/>
    <w:qFormat/>
    <w:rsid w:val="00FC68EB"/>
    <w:pPr>
      <w:widowControl w:val="0"/>
      <w:ind w:left="1567" w:hanging="357"/>
      <w:outlineLvl w:val="0"/>
    </w:pPr>
    <w:rPr>
      <w:rFonts w:ascii="Arial" w:eastAsia="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FC68EB"/>
    <w:rPr>
      <w:rFonts w:ascii="Arial" w:eastAsia="Arial" w:hAnsi="Arial"/>
      <w:sz w:val="20"/>
      <w:szCs w:val="20"/>
    </w:rPr>
  </w:style>
  <w:style w:type="paragraph" w:styleId="ListParagraph">
    <w:name w:val="List Paragraph"/>
    <w:basedOn w:val="Normal"/>
    <w:uiPriority w:val="34"/>
    <w:qFormat/>
    <w:rsid w:val="00F20A6B"/>
    <w:pPr>
      <w:ind w:left="720"/>
      <w:contextualSpacing/>
    </w:pPr>
    <w:rPr>
      <w:rFonts w:ascii="Arial" w:eastAsiaTheme="minorHAnsi" w:hAnsi="Arial" w:cs="Times New Roman"/>
      <w:sz w:val="20"/>
      <w:szCs w:val="20"/>
    </w:rPr>
  </w:style>
  <w:style w:type="paragraph" w:styleId="NoSpacing">
    <w:name w:val="No Spacing"/>
    <w:uiPriority w:val="1"/>
    <w:qFormat/>
    <w:rsid w:val="00F20A6B"/>
    <w:rPr>
      <w:rFonts w:ascii="Arial" w:eastAsiaTheme="minorHAnsi" w:hAnsi="Arial" w:cs="Times New Roman"/>
      <w:sz w:val="20"/>
      <w:szCs w:val="20"/>
    </w:rPr>
  </w:style>
  <w:style w:type="paragraph" w:styleId="Footer">
    <w:name w:val="footer"/>
    <w:basedOn w:val="Normal"/>
    <w:link w:val="FooterChar"/>
    <w:uiPriority w:val="99"/>
    <w:unhideWhenUsed/>
    <w:rsid w:val="000F4C7F"/>
    <w:pPr>
      <w:tabs>
        <w:tab w:val="center" w:pos="4320"/>
        <w:tab w:val="right" w:pos="8640"/>
      </w:tabs>
    </w:pPr>
  </w:style>
  <w:style w:type="character" w:customStyle="1" w:styleId="FooterChar">
    <w:name w:val="Footer Char"/>
    <w:basedOn w:val="DefaultParagraphFont"/>
    <w:link w:val="Footer"/>
    <w:uiPriority w:val="99"/>
    <w:rsid w:val="000F4C7F"/>
  </w:style>
  <w:style w:type="character" w:styleId="PageNumber">
    <w:name w:val="page number"/>
    <w:basedOn w:val="DefaultParagraphFont"/>
    <w:uiPriority w:val="99"/>
    <w:semiHidden/>
    <w:unhideWhenUsed/>
    <w:rsid w:val="000F4C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6C8571-5648-114D-855D-3FBC26ACB5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2036</Words>
  <Characters>11609</Characters>
  <Application>Microsoft Macintosh Word</Application>
  <DocSecurity>0</DocSecurity>
  <Lines>96</Lines>
  <Paragraphs>27</Paragraphs>
  <ScaleCrop>false</ScaleCrop>
  <Company/>
  <LinksUpToDate>false</LinksUpToDate>
  <CharactersWithSpaces>13618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Hill</dc:creator>
  <cp:keywords/>
  <dc:description/>
  <cp:lastModifiedBy>Office 2004 Test Drive User</cp:lastModifiedBy>
  <cp:revision>2</cp:revision>
  <cp:lastPrinted>2013-09-19T16:46:00Z</cp:lastPrinted>
  <dcterms:created xsi:type="dcterms:W3CDTF">2013-09-19T16:47:00Z</dcterms:created>
  <dcterms:modified xsi:type="dcterms:W3CDTF">2013-09-19T16:47:00Z</dcterms:modified>
</cp:coreProperties>
</file>